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E21F9" w:rsidRDefault="00D042D4">
      <w:pPr>
        <w:spacing w:line="360" w:lineRule="auto"/>
        <w:ind w:firstLineChars="500" w:firstLine="1400"/>
        <w:rPr>
          <w:sz w:val="28"/>
          <w:szCs w:val="28"/>
        </w:rPr>
      </w:pPr>
      <w:r>
        <w:rPr>
          <w:noProof/>
          <w:sz w:val="28"/>
          <w:szCs w:val="28"/>
        </w:rPr>
        <w:drawing>
          <wp:anchor distT="0" distB="0" distL="114300" distR="114300" simplePos="0" relativeHeight="251658240" behindDoc="0" locked="0" layoutInCell="1" allowOverlap="1">
            <wp:simplePos x="0" y="0"/>
            <wp:positionH relativeFrom="page">
              <wp:posOffset>12293600</wp:posOffset>
            </wp:positionH>
            <wp:positionV relativeFrom="topMargin">
              <wp:posOffset>12369800</wp:posOffset>
            </wp:positionV>
            <wp:extent cx="457200" cy="469900"/>
            <wp:effectExtent l="0" t="0" r="0" b="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012751" name=""/>
                    <pic:cNvPicPr>
                      <a:picLocks noChangeAspect="1"/>
                    </pic:cNvPicPr>
                  </pic:nvPicPr>
                  <pic:blipFill>
                    <a:blip r:embed="rId6"/>
                    <a:stretch>
                      <a:fillRect/>
                    </a:stretch>
                  </pic:blipFill>
                  <pic:spPr>
                    <a:xfrm>
                      <a:off x="0" y="0"/>
                      <a:ext cx="457200" cy="469900"/>
                    </a:xfrm>
                    <a:prstGeom prst="rect">
                      <a:avLst/>
                    </a:prstGeom>
                  </pic:spPr>
                </pic:pic>
              </a:graphicData>
            </a:graphic>
          </wp:anchor>
        </w:drawing>
      </w:r>
      <w:bookmarkStart w:id="0" w:name="_GoBack"/>
      <w:bookmarkEnd w:id="0"/>
      <w:r>
        <w:rPr>
          <w:rFonts w:hint="eastAsia"/>
          <w:sz w:val="28"/>
          <w:szCs w:val="28"/>
        </w:rPr>
        <w:t xml:space="preserve">      </w:t>
      </w:r>
      <w:r>
        <w:rPr>
          <w:sz w:val="28"/>
          <w:szCs w:val="28"/>
        </w:rPr>
        <w:t>噪声及其控制</w:t>
      </w:r>
      <w:r>
        <w:rPr>
          <w:rFonts w:hint="eastAsia"/>
          <w:sz w:val="28"/>
          <w:szCs w:val="28"/>
        </w:rPr>
        <w:t xml:space="preserve"> </w:t>
      </w:r>
      <w:r>
        <w:rPr>
          <w:rFonts w:hint="eastAsia"/>
          <w:sz w:val="28"/>
          <w:szCs w:val="28"/>
        </w:rPr>
        <w:t>人耳听不见的声音学案</w:t>
      </w:r>
    </w:p>
    <w:p w:rsidR="009E21F9" w:rsidRDefault="00D042D4">
      <w:pPr>
        <w:spacing w:line="360" w:lineRule="auto"/>
        <w:rPr>
          <w:sz w:val="28"/>
          <w:szCs w:val="28"/>
        </w:rPr>
      </w:pPr>
      <w:r>
        <w:rPr>
          <w:rFonts w:hint="eastAsia"/>
          <w:sz w:val="28"/>
          <w:szCs w:val="28"/>
        </w:rPr>
        <w:t>学习目标：</w:t>
      </w:r>
    </w:p>
    <w:p w:rsidR="009E21F9" w:rsidRDefault="00D042D4">
      <w:pPr>
        <w:pStyle w:val="a6"/>
        <w:spacing w:before="0" w:beforeAutospacing="0" w:after="0" w:afterAutospacing="0" w:line="360" w:lineRule="auto"/>
        <w:rPr>
          <w:sz w:val="28"/>
          <w:szCs w:val="28"/>
        </w:rPr>
      </w:pPr>
      <w:r>
        <w:rPr>
          <w:rFonts w:asciiTheme="minorHAnsi" w:eastAsiaTheme="minorEastAsia" w:hAnsi="Calibri" w:cstheme="minorBidi"/>
          <w:color w:val="000000" w:themeColor="text1"/>
          <w:kern w:val="24"/>
          <w:sz w:val="28"/>
          <w:szCs w:val="28"/>
        </w:rPr>
        <w:t>1</w:t>
      </w:r>
      <w:r>
        <w:rPr>
          <w:rFonts w:asciiTheme="minorHAnsi" w:eastAsiaTheme="minorEastAsia" w:cstheme="minorBidi" w:hint="eastAsia"/>
          <w:color w:val="000000" w:themeColor="text1"/>
          <w:kern w:val="24"/>
          <w:sz w:val="28"/>
          <w:szCs w:val="28"/>
        </w:rPr>
        <w:t>、知道噪音的两种不同分类标准，知道噪音，乐音的界限不是绝对的。</w:t>
      </w:r>
    </w:p>
    <w:p w:rsidR="009E21F9" w:rsidRDefault="00D042D4">
      <w:pPr>
        <w:pStyle w:val="a6"/>
        <w:spacing w:before="0" w:beforeAutospacing="0" w:after="0" w:afterAutospacing="0" w:line="360" w:lineRule="auto"/>
        <w:rPr>
          <w:sz w:val="28"/>
          <w:szCs w:val="28"/>
        </w:rPr>
      </w:pPr>
      <w:r>
        <w:rPr>
          <w:rFonts w:asciiTheme="minorHAnsi" w:eastAsiaTheme="minorEastAsia" w:hAnsi="Calibri" w:cstheme="minorBidi"/>
          <w:color w:val="000000" w:themeColor="text1"/>
          <w:kern w:val="24"/>
          <w:sz w:val="28"/>
          <w:szCs w:val="28"/>
        </w:rPr>
        <w:t>2</w:t>
      </w:r>
      <w:r>
        <w:rPr>
          <w:rFonts w:asciiTheme="minorHAnsi" w:eastAsiaTheme="minorEastAsia" w:cstheme="minorBidi" w:hint="eastAsia"/>
          <w:color w:val="000000" w:themeColor="text1"/>
          <w:kern w:val="24"/>
          <w:sz w:val="28"/>
          <w:szCs w:val="28"/>
        </w:rPr>
        <w:t>、了解生活中噪音的来源，及其分类</w:t>
      </w:r>
    </w:p>
    <w:p w:rsidR="009E21F9" w:rsidRDefault="00D042D4">
      <w:pPr>
        <w:pStyle w:val="a6"/>
        <w:spacing w:before="0" w:beforeAutospacing="0" w:after="0" w:afterAutospacing="0" w:line="360" w:lineRule="auto"/>
        <w:rPr>
          <w:sz w:val="28"/>
          <w:szCs w:val="28"/>
        </w:rPr>
      </w:pPr>
      <w:r>
        <w:rPr>
          <w:rFonts w:asciiTheme="minorHAnsi" w:eastAsiaTheme="minorEastAsia" w:hAnsi="Calibri" w:cstheme="minorBidi"/>
          <w:color w:val="000000" w:themeColor="text1"/>
          <w:kern w:val="24"/>
          <w:sz w:val="28"/>
          <w:szCs w:val="28"/>
        </w:rPr>
        <w:t>3</w:t>
      </w:r>
      <w:r>
        <w:rPr>
          <w:rFonts w:asciiTheme="minorHAnsi" w:eastAsiaTheme="minorEastAsia" w:cstheme="minorBidi" w:hint="eastAsia"/>
          <w:color w:val="000000" w:themeColor="text1"/>
          <w:kern w:val="24"/>
          <w:sz w:val="28"/>
          <w:szCs w:val="28"/>
        </w:rPr>
        <w:t>、知道控制噪音的方法，及其在生产和生活中的应用。</w:t>
      </w:r>
    </w:p>
    <w:p w:rsidR="009E21F9" w:rsidRDefault="00D042D4">
      <w:pPr>
        <w:pStyle w:val="a6"/>
        <w:spacing w:before="0" w:beforeAutospacing="0" w:after="0" w:afterAutospacing="0" w:line="360" w:lineRule="auto"/>
        <w:rPr>
          <w:sz w:val="28"/>
          <w:szCs w:val="28"/>
        </w:rPr>
      </w:pPr>
      <w:r>
        <w:rPr>
          <w:rFonts w:asciiTheme="minorHAnsi" w:eastAsiaTheme="minorEastAsia" w:hAnsi="Calibri" w:cstheme="minorBidi" w:hint="eastAsia"/>
          <w:color w:val="000000" w:themeColor="text1"/>
          <w:kern w:val="24"/>
          <w:sz w:val="28"/>
          <w:szCs w:val="28"/>
        </w:rPr>
        <w:t>4</w:t>
      </w:r>
      <w:r>
        <w:rPr>
          <w:rFonts w:asciiTheme="minorHAnsi" w:eastAsiaTheme="minorEastAsia" w:cstheme="minorBidi" w:hint="eastAsia"/>
          <w:color w:val="000000" w:themeColor="text1"/>
          <w:kern w:val="24"/>
          <w:sz w:val="28"/>
          <w:szCs w:val="28"/>
        </w:rPr>
        <w:t>、知道超声波次声波的频率范围及特点</w:t>
      </w:r>
    </w:p>
    <w:p w:rsidR="009E21F9" w:rsidRDefault="00D042D4">
      <w:pPr>
        <w:pStyle w:val="a6"/>
        <w:spacing w:before="0" w:beforeAutospacing="0" w:after="0" w:afterAutospacing="0" w:line="360" w:lineRule="auto"/>
        <w:rPr>
          <w:sz w:val="28"/>
          <w:szCs w:val="28"/>
        </w:rPr>
      </w:pPr>
      <w:r>
        <w:rPr>
          <w:rFonts w:asciiTheme="minorHAnsi" w:eastAsiaTheme="minorEastAsia" w:hAnsi="Calibri" w:cstheme="minorBidi" w:hint="eastAsia"/>
          <w:color w:val="000000" w:themeColor="text1"/>
          <w:kern w:val="24"/>
          <w:sz w:val="28"/>
          <w:szCs w:val="28"/>
        </w:rPr>
        <w:t>5</w:t>
      </w:r>
      <w:r>
        <w:rPr>
          <w:rFonts w:asciiTheme="minorHAnsi" w:eastAsiaTheme="minorEastAsia" w:cstheme="minorBidi" w:hint="eastAsia"/>
          <w:color w:val="000000" w:themeColor="text1"/>
          <w:kern w:val="24"/>
          <w:sz w:val="28"/>
          <w:szCs w:val="28"/>
        </w:rPr>
        <w:t>、了解超声波次声波在生活中的应用。</w:t>
      </w:r>
    </w:p>
    <w:p w:rsidR="009E21F9" w:rsidRDefault="00D042D4">
      <w:pPr>
        <w:spacing w:line="360" w:lineRule="auto"/>
        <w:rPr>
          <w:sz w:val="28"/>
          <w:szCs w:val="28"/>
        </w:rPr>
      </w:pPr>
      <w:r>
        <w:rPr>
          <w:sz w:val="28"/>
          <w:szCs w:val="28"/>
        </w:rPr>
        <w:t>学习重点难点</w:t>
      </w:r>
      <w:r>
        <w:rPr>
          <w:rFonts w:hint="eastAsia"/>
          <w:sz w:val="28"/>
          <w:szCs w:val="28"/>
        </w:rPr>
        <w:t>：</w:t>
      </w:r>
    </w:p>
    <w:p w:rsidR="009E21F9" w:rsidRDefault="00D042D4">
      <w:pPr>
        <w:spacing w:line="360" w:lineRule="auto"/>
        <w:ind w:firstLineChars="200" w:firstLine="560"/>
        <w:rPr>
          <w:sz w:val="28"/>
          <w:szCs w:val="28"/>
        </w:rPr>
      </w:pPr>
      <w:r>
        <w:rPr>
          <w:rFonts w:hint="eastAsia"/>
          <w:sz w:val="28"/>
          <w:szCs w:val="28"/>
        </w:rPr>
        <w:t>重点：控制噪声的方法，超声的应用</w:t>
      </w:r>
    </w:p>
    <w:p w:rsidR="009E21F9" w:rsidRDefault="00D042D4">
      <w:pPr>
        <w:spacing w:line="360" w:lineRule="auto"/>
        <w:ind w:firstLineChars="200" w:firstLine="560"/>
        <w:rPr>
          <w:sz w:val="28"/>
          <w:szCs w:val="28"/>
        </w:rPr>
      </w:pPr>
      <w:r>
        <w:rPr>
          <w:rFonts w:hint="eastAsia"/>
          <w:sz w:val="28"/>
          <w:szCs w:val="28"/>
        </w:rPr>
        <w:t>难点：控制噪声的方法应用，超声的应用</w:t>
      </w:r>
    </w:p>
    <w:p w:rsidR="009E21F9" w:rsidRDefault="00D042D4">
      <w:pPr>
        <w:spacing w:line="360" w:lineRule="auto"/>
        <w:rPr>
          <w:sz w:val="28"/>
          <w:szCs w:val="28"/>
        </w:rPr>
      </w:pPr>
      <w:r>
        <w:rPr>
          <w:rFonts w:hint="eastAsia"/>
          <w:sz w:val="28"/>
          <w:szCs w:val="28"/>
        </w:rPr>
        <w:t>考点解析：</w:t>
      </w:r>
    </w:p>
    <w:p w:rsidR="009E21F9" w:rsidRDefault="00D042D4">
      <w:pPr>
        <w:spacing w:line="360" w:lineRule="auto"/>
        <w:rPr>
          <w:sz w:val="28"/>
          <w:szCs w:val="28"/>
        </w:rPr>
      </w:pPr>
      <w:r>
        <w:rPr>
          <w:rFonts w:hint="eastAsia"/>
          <w:sz w:val="28"/>
          <w:szCs w:val="28"/>
        </w:rPr>
        <w:t>1</w:t>
      </w:r>
      <w:r>
        <w:rPr>
          <w:rFonts w:hint="eastAsia"/>
          <w:sz w:val="28"/>
          <w:szCs w:val="28"/>
        </w:rPr>
        <w:t>、</w:t>
      </w:r>
      <w:r>
        <w:rPr>
          <w:sz w:val="28"/>
          <w:szCs w:val="28"/>
        </w:rPr>
        <w:t>乐音和噪音</w:t>
      </w:r>
    </w:p>
    <w:p w:rsidR="009E21F9" w:rsidRDefault="00D042D4">
      <w:pPr>
        <w:pStyle w:val="a6"/>
        <w:spacing w:before="0" w:beforeAutospacing="0" w:after="0" w:afterAutospacing="0"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乐音：</w:t>
      </w:r>
      <w:r>
        <w:rPr>
          <w:rFonts w:asciiTheme="minorEastAsia" w:eastAsiaTheme="minorEastAsia" w:hAnsiTheme="minorEastAsia" w:cstheme="minorBidi" w:hint="eastAsia"/>
          <w:b/>
          <w:bCs/>
          <w:color w:val="000000" w:themeColor="text1"/>
          <w:kern w:val="24"/>
          <w:sz w:val="28"/>
          <w:szCs w:val="28"/>
        </w:rPr>
        <w:t>动听的、令人愉快的声音</w:t>
      </w:r>
      <w:r>
        <w:rPr>
          <w:rFonts w:asciiTheme="minorEastAsia" w:eastAsiaTheme="minorEastAsia" w:hAnsiTheme="minorEastAsia" w:cstheme="minorBidi" w:hint="eastAsia"/>
          <w:b/>
          <w:bCs/>
          <w:color w:val="000000" w:themeColor="text1"/>
          <w:kern w:val="24"/>
          <w:sz w:val="28"/>
          <w:szCs w:val="28"/>
        </w:rPr>
        <w:t xml:space="preserve">      </w:t>
      </w:r>
      <w:r>
        <w:rPr>
          <w:rFonts w:asciiTheme="minorEastAsia" w:eastAsiaTheme="minorEastAsia" w:hAnsiTheme="minorEastAsia" w:cstheme="minorBidi" w:hint="eastAsia"/>
          <w:b/>
          <w:bCs/>
          <w:color w:val="000000" w:themeColor="text1"/>
          <w:kern w:val="24"/>
          <w:sz w:val="28"/>
          <w:szCs w:val="28"/>
        </w:rPr>
        <w:t>物理学乐音</w:t>
      </w:r>
      <w:r>
        <w:rPr>
          <w:rFonts w:asciiTheme="minorEastAsia" w:eastAsiaTheme="minorEastAsia" w:hAnsiTheme="minorEastAsia" w:cstheme="minorBidi" w:hint="eastAsia"/>
          <w:b/>
          <w:bCs/>
          <w:color w:val="000000" w:themeColor="text1"/>
          <w:kern w:val="24"/>
          <w:sz w:val="28"/>
          <w:szCs w:val="28"/>
        </w:rPr>
        <w:t xml:space="preserve"> </w:t>
      </w:r>
      <w:r>
        <w:rPr>
          <w:rFonts w:asciiTheme="minorEastAsia" w:eastAsiaTheme="minorEastAsia" w:hAnsiTheme="minorEastAsia" w:cstheme="minorBidi" w:hint="eastAsia"/>
          <w:b/>
          <w:bCs/>
          <w:color w:val="000099"/>
          <w:kern w:val="24"/>
          <w:sz w:val="28"/>
          <w:szCs w:val="28"/>
        </w:rPr>
        <w:t>波形是有规律的。</w:t>
      </w:r>
    </w:p>
    <w:p w:rsidR="009E21F9" w:rsidRDefault="00D042D4">
      <w:pPr>
        <w:pStyle w:val="a6"/>
        <w:spacing w:before="173" w:beforeAutospacing="0" w:after="0" w:afterAutospacing="0" w:line="360" w:lineRule="auto"/>
        <w:rPr>
          <w:rFonts w:asciiTheme="minorEastAsia" w:eastAsiaTheme="minorEastAsia" w:hAnsiTheme="minorEastAsia"/>
        </w:rPr>
      </w:pPr>
      <w:r>
        <w:rPr>
          <w:rFonts w:asciiTheme="minorEastAsia" w:eastAsiaTheme="minorEastAsia" w:hAnsiTheme="minorEastAsia" w:cstheme="minorBidi" w:hint="eastAsia"/>
          <w:b/>
          <w:bCs/>
          <w:color w:val="000000" w:themeColor="text1"/>
          <w:kern w:val="24"/>
          <w:sz w:val="28"/>
          <w:szCs w:val="28"/>
        </w:rPr>
        <w:t>噪声</w:t>
      </w:r>
      <w:r>
        <w:rPr>
          <w:rFonts w:asciiTheme="minorEastAsia" w:eastAsiaTheme="minorEastAsia" w:hAnsiTheme="minorEastAsia" w:hint="eastAsia"/>
          <w:b/>
          <w:bCs/>
          <w:color w:val="000000" w:themeColor="text1"/>
          <w:kern w:val="24"/>
          <w:sz w:val="28"/>
          <w:szCs w:val="28"/>
        </w:rPr>
        <w:t>：</w:t>
      </w:r>
      <w:r>
        <w:rPr>
          <w:rFonts w:asciiTheme="minorEastAsia" w:eastAsiaTheme="minorEastAsia" w:hAnsiTheme="minorEastAsia" w:cstheme="minorBidi" w:hint="eastAsia"/>
          <w:b/>
          <w:bCs/>
          <w:color w:val="000000" w:themeColor="text1"/>
          <w:kern w:val="24"/>
          <w:sz w:val="28"/>
          <w:szCs w:val="28"/>
        </w:rPr>
        <w:t>难听的、令人厌烦的声音</w:t>
      </w:r>
      <w:r>
        <w:rPr>
          <w:rFonts w:asciiTheme="minorEastAsia" w:eastAsiaTheme="minorEastAsia" w:hAnsiTheme="minorEastAsia" w:cstheme="minorBidi" w:hint="eastAsia"/>
          <w:b/>
          <w:bCs/>
          <w:color w:val="000000" w:themeColor="text1"/>
          <w:kern w:val="24"/>
          <w:sz w:val="28"/>
          <w:szCs w:val="28"/>
        </w:rPr>
        <w:t xml:space="preserve">   </w:t>
      </w:r>
      <w:r>
        <w:rPr>
          <w:rFonts w:asciiTheme="minorEastAsia" w:eastAsiaTheme="minorEastAsia" w:hAnsiTheme="minorEastAsia" w:cstheme="minorBidi" w:hint="eastAsia"/>
          <w:b/>
          <w:bCs/>
          <w:color w:val="FF3300"/>
          <w:kern w:val="24"/>
          <w:sz w:val="28"/>
          <w:szCs w:val="28"/>
        </w:rPr>
        <w:t>波形是杂乱无章的</w:t>
      </w:r>
    </w:p>
    <w:p w:rsidR="009E21F9" w:rsidRDefault="00D042D4">
      <w:pPr>
        <w:spacing w:line="360" w:lineRule="auto"/>
        <w:rPr>
          <w:rFonts w:asciiTheme="minorEastAsia" w:hAnsiTheme="minorEastAsia"/>
          <w:sz w:val="28"/>
          <w:szCs w:val="28"/>
        </w:rPr>
      </w:pPr>
      <w:r>
        <w:rPr>
          <w:noProof/>
        </w:rPr>
        <w:drawing>
          <wp:inline distT="0" distB="0" distL="0" distR="0">
            <wp:extent cx="853440" cy="576580"/>
            <wp:effectExtent l="0" t="0" r="3810" b="0"/>
            <wp:docPr id="9218" name="图片 675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013107" name="图片 67587" descr=" "/>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rot="10800000" flipV="1">
                      <a:off x="0" y="0"/>
                      <a:ext cx="852880" cy="576287"/>
                    </a:xfrm>
                    <a:prstGeom prst="rect">
                      <a:avLst/>
                    </a:prstGeom>
                    <a:noFill/>
                    <a:ln>
                      <a:noFill/>
                    </a:ln>
                  </pic:spPr>
                </pic:pic>
              </a:graphicData>
            </a:graphic>
          </wp:inline>
        </w:drawing>
      </w:r>
    </w:p>
    <w:p w:rsidR="009E21F9" w:rsidRDefault="00D042D4">
      <w:pPr>
        <w:pStyle w:val="a7"/>
        <w:numPr>
          <w:ilvl w:val="0"/>
          <w:numId w:val="1"/>
        </w:numPr>
        <w:spacing w:line="360" w:lineRule="auto"/>
        <w:ind w:firstLineChars="0"/>
        <w:rPr>
          <w:sz w:val="28"/>
          <w:szCs w:val="28"/>
        </w:rPr>
      </w:pPr>
      <w:r>
        <w:rPr>
          <w:rFonts w:ascii="Times New Roman" w:eastAsia="黑体" w:hAnsi="黑体" w:cstheme="minorBidi" w:hint="eastAsia"/>
          <w:b/>
          <w:bCs/>
          <w:color w:val="000000" w:themeColor="text1"/>
          <w:kern w:val="24"/>
          <w:sz w:val="28"/>
          <w:szCs w:val="28"/>
        </w:rPr>
        <w:t>我们周围噪声的来源主要有哪些？</w:t>
      </w:r>
      <w:r>
        <w:rPr>
          <w:rFonts w:ascii="Times New Roman" w:eastAsia="黑体" w:hAnsi="黑体" w:cstheme="minorBidi" w:hint="eastAsia"/>
          <w:b/>
          <w:bCs/>
          <w:color w:val="000000" w:themeColor="text1"/>
          <w:kern w:val="24"/>
          <w:sz w:val="28"/>
          <w:szCs w:val="28"/>
        </w:rPr>
        <w:t xml:space="preserve"> </w:t>
      </w:r>
    </w:p>
    <w:p w:rsidR="009E21F9" w:rsidRDefault="00D042D4">
      <w:pPr>
        <w:pStyle w:val="a7"/>
        <w:numPr>
          <w:ilvl w:val="0"/>
          <w:numId w:val="1"/>
        </w:numPr>
        <w:spacing w:line="360" w:lineRule="auto"/>
        <w:ind w:firstLineChars="0"/>
        <w:rPr>
          <w:sz w:val="28"/>
          <w:szCs w:val="28"/>
        </w:rPr>
      </w:pPr>
      <w:r>
        <w:rPr>
          <w:rFonts w:ascii="Times New Roman" w:eastAsia="黑体" w:hAnsi="黑体" w:cstheme="minorBidi" w:hint="eastAsia"/>
          <w:b/>
          <w:bCs/>
          <w:color w:val="000000" w:themeColor="text1"/>
          <w:kern w:val="24"/>
          <w:sz w:val="28"/>
          <w:szCs w:val="28"/>
        </w:rPr>
        <w:t>（</w:t>
      </w:r>
      <w:r>
        <w:rPr>
          <w:rFonts w:ascii="Times New Roman" w:eastAsia="黑体" w:hAnsi="Times New Roman" w:cstheme="minorBidi"/>
          <w:b/>
          <w:bCs/>
          <w:color w:val="000000" w:themeColor="text1"/>
          <w:kern w:val="24"/>
          <w:sz w:val="28"/>
          <w:szCs w:val="28"/>
        </w:rPr>
        <w:t>1</w:t>
      </w:r>
      <w:r>
        <w:rPr>
          <w:rFonts w:ascii="Times New Roman" w:eastAsia="黑体" w:hAnsi="黑体" w:cstheme="minorBidi" w:hint="eastAsia"/>
          <w:b/>
          <w:bCs/>
          <w:color w:val="000000" w:themeColor="text1"/>
          <w:kern w:val="24"/>
          <w:sz w:val="28"/>
          <w:szCs w:val="28"/>
        </w:rPr>
        <w:t>）</w:t>
      </w:r>
      <w:r>
        <w:rPr>
          <w:rFonts w:ascii="Times New Roman" w:eastAsia="黑体" w:hAnsi="黑体" w:cstheme="minorBidi" w:hint="eastAsia"/>
          <w:b/>
          <w:bCs/>
          <w:color w:val="000000" w:themeColor="text1"/>
          <w:kern w:val="24"/>
          <w:sz w:val="28"/>
          <w:szCs w:val="28"/>
          <w:u w:val="single"/>
        </w:rPr>
        <w:t>工业噪声</w:t>
      </w:r>
      <w:r>
        <w:rPr>
          <w:rFonts w:ascii="Times New Roman" w:eastAsia="黑体" w:hAnsi="黑体" w:cstheme="minorBidi" w:hint="eastAsia"/>
          <w:b/>
          <w:bCs/>
          <w:color w:val="000000" w:themeColor="text1"/>
          <w:kern w:val="24"/>
          <w:sz w:val="28"/>
          <w:szCs w:val="28"/>
        </w:rPr>
        <w:t>；</w:t>
      </w:r>
    </w:p>
    <w:p w:rsidR="009E21F9" w:rsidRDefault="00D042D4">
      <w:pPr>
        <w:pStyle w:val="a7"/>
        <w:numPr>
          <w:ilvl w:val="0"/>
          <w:numId w:val="1"/>
        </w:numPr>
        <w:spacing w:line="360" w:lineRule="auto"/>
        <w:ind w:firstLineChars="0"/>
        <w:rPr>
          <w:sz w:val="28"/>
          <w:szCs w:val="28"/>
        </w:rPr>
      </w:pPr>
      <w:r>
        <w:rPr>
          <w:rFonts w:ascii="Times New Roman" w:eastAsia="黑体" w:hAnsi="黑体" w:cstheme="minorBidi" w:hint="eastAsia"/>
          <w:b/>
          <w:bCs/>
          <w:color w:val="000000" w:themeColor="text1"/>
          <w:kern w:val="24"/>
          <w:sz w:val="28"/>
          <w:szCs w:val="28"/>
        </w:rPr>
        <w:t>（</w:t>
      </w:r>
      <w:r>
        <w:rPr>
          <w:rFonts w:ascii="Times New Roman" w:eastAsia="黑体" w:hAnsi="Times New Roman" w:cstheme="minorBidi"/>
          <w:b/>
          <w:bCs/>
          <w:color w:val="000000" w:themeColor="text1"/>
          <w:kern w:val="24"/>
          <w:sz w:val="28"/>
          <w:szCs w:val="28"/>
        </w:rPr>
        <w:t>2</w:t>
      </w:r>
      <w:r>
        <w:rPr>
          <w:rFonts w:ascii="Times New Roman" w:eastAsia="黑体" w:hAnsi="黑体" w:cstheme="minorBidi" w:hint="eastAsia"/>
          <w:b/>
          <w:bCs/>
          <w:color w:val="000000" w:themeColor="text1"/>
          <w:kern w:val="24"/>
          <w:sz w:val="28"/>
          <w:szCs w:val="28"/>
        </w:rPr>
        <w:t>）</w:t>
      </w:r>
      <w:r>
        <w:rPr>
          <w:rFonts w:ascii="Times New Roman" w:eastAsia="黑体" w:hAnsi="黑体" w:cstheme="minorBidi" w:hint="eastAsia"/>
          <w:b/>
          <w:bCs/>
          <w:color w:val="000000" w:themeColor="text1"/>
          <w:kern w:val="24"/>
          <w:sz w:val="28"/>
          <w:szCs w:val="28"/>
          <w:u w:val="single"/>
        </w:rPr>
        <w:t>交通噪声</w:t>
      </w:r>
      <w:r>
        <w:rPr>
          <w:rFonts w:ascii="Times New Roman" w:eastAsia="黑体" w:hAnsi="黑体" w:cstheme="minorBidi" w:hint="eastAsia"/>
          <w:b/>
          <w:bCs/>
          <w:color w:val="000000" w:themeColor="text1"/>
          <w:kern w:val="24"/>
          <w:sz w:val="28"/>
          <w:szCs w:val="28"/>
        </w:rPr>
        <w:t>；</w:t>
      </w:r>
    </w:p>
    <w:p w:rsidR="009E21F9" w:rsidRDefault="00D042D4">
      <w:pPr>
        <w:pStyle w:val="a7"/>
        <w:numPr>
          <w:ilvl w:val="0"/>
          <w:numId w:val="1"/>
        </w:numPr>
        <w:spacing w:line="360" w:lineRule="auto"/>
        <w:ind w:firstLineChars="0"/>
        <w:rPr>
          <w:sz w:val="28"/>
          <w:szCs w:val="28"/>
        </w:rPr>
      </w:pPr>
      <w:r>
        <w:rPr>
          <w:rFonts w:ascii="Times New Roman" w:eastAsia="黑体" w:hAnsi="黑体" w:cstheme="minorBidi" w:hint="eastAsia"/>
          <w:b/>
          <w:bCs/>
          <w:color w:val="000000" w:themeColor="text1"/>
          <w:kern w:val="24"/>
          <w:sz w:val="28"/>
          <w:szCs w:val="28"/>
        </w:rPr>
        <w:lastRenderedPageBreak/>
        <w:t>（</w:t>
      </w:r>
      <w:r>
        <w:rPr>
          <w:rFonts w:ascii="Times New Roman" w:eastAsia="黑体" w:hAnsi="Times New Roman" w:cstheme="minorBidi"/>
          <w:b/>
          <w:bCs/>
          <w:color w:val="000000" w:themeColor="text1"/>
          <w:kern w:val="24"/>
          <w:sz w:val="28"/>
          <w:szCs w:val="28"/>
        </w:rPr>
        <w:t>3</w:t>
      </w:r>
      <w:r>
        <w:rPr>
          <w:rFonts w:ascii="Times New Roman" w:eastAsia="黑体" w:hAnsi="黑体" w:cstheme="minorBidi" w:hint="eastAsia"/>
          <w:b/>
          <w:bCs/>
          <w:color w:val="000000" w:themeColor="text1"/>
          <w:kern w:val="24"/>
          <w:sz w:val="28"/>
          <w:szCs w:val="28"/>
        </w:rPr>
        <w:t>）</w:t>
      </w:r>
      <w:r>
        <w:rPr>
          <w:rFonts w:ascii="Times New Roman" w:eastAsia="黑体" w:hAnsi="黑体" w:cstheme="minorBidi" w:hint="eastAsia"/>
          <w:b/>
          <w:bCs/>
          <w:color w:val="000000" w:themeColor="text1"/>
          <w:kern w:val="24"/>
          <w:sz w:val="28"/>
          <w:szCs w:val="28"/>
          <w:u w:val="single"/>
        </w:rPr>
        <w:t>生活噪声</w:t>
      </w:r>
      <w:r>
        <w:rPr>
          <w:rFonts w:ascii="Times New Roman" w:eastAsia="黑体" w:hAnsi="Times New Roman" w:cstheme="minorBidi"/>
          <w:b/>
          <w:bCs/>
          <w:color w:val="000000" w:themeColor="text1"/>
          <w:kern w:val="24"/>
          <w:sz w:val="28"/>
          <w:szCs w:val="28"/>
        </w:rPr>
        <w:t xml:space="preserve"> </w:t>
      </w:r>
      <w:r>
        <w:rPr>
          <w:rFonts w:ascii="Times New Roman" w:eastAsia="黑体" w:hAnsi="Times New Roman" w:cstheme="minorBidi"/>
          <w:b/>
          <w:bCs/>
          <w:color w:val="000000" w:themeColor="text1"/>
          <w:kern w:val="24"/>
          <w:sz w:val="28"/>
          <w:szCs w:val="28"/>
        </w:rPr>
        <w:t>；</w:t>
      </w:r>
    </w:p>
    <w:p w:rsidR="009E21F9" w:rsidRDefault="00D042D4">
      <w:pPr>
        <w:spacing w:line="360" w:lineRule="auto"/>
        <w:rPr>
          <w:rFonts w:asciiTheme="minorEastAsia" w:hAnsiTheme="minorEastAsia"/>
          <w:sz w:val="28"/>
          <w:szCs w:val="28"/>
        </w:rPr>
      </w:pPr>
      <w:r>
        <w:rPr>
          <w:rFonts w:asciiTheme="minorEastAsia" w:hAnsiTheme="minorEastAsia"/>
          <w:sz w:val="28"/>
          <w:szCs w:val="28"/>
        </w:rPr>
        <w:t>控制噪声的方法</w:t>
      </w:r>
      <w:r>
        <w:rPr>
          <w:rFonts w:asciiTheme="minorEastAsia" w:hAnsiTheme="minorEastAsia" w:hint="eastAsia"/>
          <w:sz w:val="28"/>
          <w:szCs w:val="28"/>
        </w:rPr>
        <w:t>：</w:t>
      </w:r>
      <w:r>
        <w:rPr>
          <w:rFonts w:asciiTheme="minorEastAsia" w:hAnsiTheme="minorEastAsia"/>
          <w:sz w:val="28"/>
          <w:szCs w:val="28"/>
        </w:rPr>
        <w:t>在声源处减弱</w:t>
      </w:r>
      <w:r>
        <w:rPr>
          <w:rFonts w:asciiTheme="minorEastAsia" w:hAnsiTheme="minorEastAsia" w:hint="eastAsia"/>
          <w:sz w:val="28"/>
          <w:szCs w:val="28"/>
        </w:rPr>
        <w:t>；</w:t>
      </w:r>
      <w:r>
        <w:rPr>
          <w:rFonts w:asciiTheme="minorEastAsia" w:hAnsiTheme="minorEastAsia"/>
          <w:sz w:val="28"/>
          <w:szCs w:val="28"/>
        </w:rPr>
        <w:t>在传播过程中减弱</w:t>
      </w:r>
      <w:r>
        <w:rPr>
          <w:rFonts w:asciiTheme="minorEastAsia" w:hAnsiTheme="minorEastAsia" w:hint="eastAsia"/>
          <w:sz w:val="28"/>
          <w:szCs w:val="28"/>
        </w:rPr>
        <w:t>；在人耳处减弱。</w:t>
      </w:r>
    </w:p>
    <w:p w:rsidR="009E21F9" w:rsidRDefault="00D042D4">
      <w:pPr>
        <w:spacing w:line="360" w:lineRule="auto"/>
        <w:rPr>
          <w:rFonts w:asciiTheme="minorEastAsia" w:hAnsiTheme="minorEastAsia"/>
          <w:sz w:val="28"/>
          <w:szCs w:val="28"/>
        </w:rPr>
      </w:pPr>
      <w:r>
        <w:rPr>
          <w:rFonts w:asciiTheme="minorEastAsia" w:hAnsiTheme="minorEastAsia" w:hint="eastAsia"/>
          <w:sz w:val="28"/>
          <w:szCs w:val="28"/>
        </w:rPr>
        <w:t>2</w:t>
      </w:r>
      <w:r>
        <w:rPr>
          <w:rFonts w:asciiTheme="minorEastAsia" w:hAnsiTheme="minorEastAsia" w:hint="eastAsia"/>
          <w:sz w:val="28"/>
          <w:szCs w:val="28"/>
        </w:rPr>
        <w:t>、人耳听不见的声音</w:t>
      </w:r>
    </w:p>
    <w:p w:rsidR="009E21F9" w:rsidRDefault="00D042D4">
      <w:pPr>
        <w:pStyle w:val="a6"/>
        <w:spacing w:before="384" w:beforeAutospacing="0" w:after="0" w:afterAutospacing="0" w:line="360" w:lineRule="auto"/>
        <w:rPr>
          <w:rFonts w:ascii="楷体_GB2312" w:eastAsia="楷体_GB2312" w:cstheme="minorBidi"/>
          <w:b/>
          <w:bCs/>
          <w:color w:val="0000FF"/>
          <w:kern w:val="24"/>
          <w:sz w:val="28"/>
          <w:szCs w:val="28"/>
        </w:rPr>
      </w:pPr>
      <w:r>
        <w:rPr>
          <w:rFonts w:asciiTheme="minorEastAsia" w:hAnsiTheme="minorEastAsia" w:hint="eastAsia"/>
          <w:sz w:val="28"/>
          <w:szCs w:val="28"/>
        </w:rPr>
        <w:t>超声：</w:t>
      </w:r>
      <w:r>
        <w:rPr>
          <w:rFonts w:ascii="楷体_GB2312" w:eastAsia="楷体_GB2312" w:cstheme="minorBidi" w:hint="eastAsia"/>
          <w:b/>
          <w:bCs/>
          <w:color w:val="0000FF"/>
          <w:kern w:val="24"/>
          <w:sz w:val="28"/>
          <w:szCs w:val="28"/>
        </w:rPr>
        <w:t>频率高于</w:t>
      </w:r>
      <w:r>
        <w:rPr>
          <w:rFonts w:ascii="楷体_GB2312" w:eastAsia="楷体_GB2312" w:cstheme="minorBidi" w:hint="eastAsia"/>
          <w:b/>
          <w:bCs/>
          <w:color w:val="0000FF"/>
          <w:kern w:val="24"/>
          <w:sz w:val="28"/>
          <w:szCs w:val="28"/>
        </w:rPr>
        <w:t>20000Hz</w:t>
      </w:r>
      <w:r>
        <w:rPr>
          <w:rFonts w:ascii="楷体_GB2312" w:eastAsia="楷体_GB2312" w:cstheme="minorBidi" w:hint="eastAsia"/>
          <w:b/>
          <w:bCs/>
          <w:color w:val="0000FF"/>
          <w:kern w:val="24"/>
          <w:sz w:val="28"/>
          <w:szCs w:val="28"/>
        </w:rPr>
        <w:t>的声波叫超声。</w:t>
      </w:r>
    </w:p>
    <w:p w:rsidR="009E21F9" w:rsidRDefault="00D042D4">
      <w:pPr>
        <w:pStyle w:val="a6"/>
        <w:spacing w:before="0" w:beforeAutospacing="0" w:after="0" w:afterAutospacing="0" w:line="360" w:lineRule="auto"/>
        <w:rPr>
          <w:sz w:val="28"/>
          <w:szCs w:val="28"/>
        </w:rPr>
      </w:pPr>
      <w:r>
        <w:rPr>
          <w:rFonts w:ascii="楷体_GB2312" w:eastAsia="楷体_GB2312" w:cstheme="minorBidi" w:hint="eastAsia"/>
          <w:b/>
          <w:bCs/>
          <w:color w:val="0000FF"/>
          <w:kern w:val="24"/>
          <w:sz w:val="28"/>
          <w:szCs w:val="28"/>
        </w:rPr>
        <w:t>超声的特点：</w:t>
      </w:r>
      <w:r>
        <w:rPr>
          <w:rFonts w:ascii="楷体_GB2312" w:eastAsia="楷体_GB2312" w:cstheme="minorBidi" w:hint="eastAsia"/>
          <w:b/>
          <w:bCs/>
          <w:color w:val="FF0000"/>
          <w:kern w:val="24"/>
          <w:sz w:val="28"/>
          <w:szCs w:val="28"/>
        </w:rPr>
        <w:t>（</w:t>
      </w:r>
      <w:r>
        <w:rPr>
          <w:rFonts w:ascii="楷体_GB2312" w:eastAsia="楷体_GB2312" w:cstheme="minorBidi" w:hint="eastAsia"/>
          <w:b/>
          <w:bCs/>
          <w:color w:val="FF0000"/>
          <w:kern w:val="24"/>
          <w:sz w:val="28"/>
          <w:szCs w:val="28"/>
        </w:rPr>
        <w:t>1</w:t>
      </w:r>
      <w:r>
        <w:rPr>
          <w:rFonts w:ascii="楷体_GB2312" w:eastAsia="楷体_GB2312" w:cstheme="minorBidi" w:hint="eastAsia"/>
          <w:b/>
          <w:bCs/>
          <w:color w:val="FF0000"/>
          <w:kern w:val="24"/>
          <w:sz w:val="28"/>
          <w:szCs w:val="28"/>
        </w:rPr>
        <w:t>）方向性好、易于获得集中的能量</w:t>
      </w:r>
      <w:r>
        <w:rPr>
          <w:rFonts w:ascii="楷体_GB2312" w:eastAsia="楷体_GB2312" w:hint="eastAsia"/>
          <w:b/>
          <w:bCs/>
          <w:color w:val="FF0000"/>
          <w:kern w:val="24"/>
          <w:sz w:val="28"/>
          <w:szCs w:val="28"/>
        </w:rPr>
        <w:t>（</w:t>
      </w:r>
      <w:r>
        <w:rPr>
          <w:rFonts w:ascii="楷体_GB2312" w:eastAsia="楷体_GB2312" w:hint="eastAsia"/>
          <w:b/>
          <w:bCs/>
          <w:color w:val="FF0000"/>
          <w:kern w:val="24"/>
          <w:sz w:val="28"/>
          <w:szCs w:val="28"/>
        </w:rPr>
        <w:t>2</w:t>
      </w:r>
      <w:r>
        <w:rPr>
          <w:rFonts w:ascii="楷体_GB2312" w:eastAsia="楷体_GB2312" w:hint="eastAsia"/>
          <w:b/>
          <w:bCs/>
          <w:color w:val="FF0000"/>
          <w:kern w:val="24"/>
          <w:sz w:val="28"/>
          <w:szCs w:val="28"/>
        </w:rPr>
        <w:t>）穿透能力强</w:t>
      </w:r>
    </w:p>
    <w:p w:rsidR="009E21F9" w:rsidRDefault="00D042D4">
      <w:pPr>
        <w:pStyle w:val="a6"/>
        <w:spacing w:before="384" w:beforeAutospacing="0" w:after="0" w:afterAutospacing="0" w:line="360" w:lineRule="auto"/>
      </w:pPr>
      <w:r>
        <w:rPr>
          <w:rFonts w:ascii="楷体_GB2312" w:eastAsia="楷体_GB2312" w:hint="eastAsia"/>
          <w:b/>
          <w:bCs/>
          <w:color w:val="000000" w:themeColor="text1"/>
          <w:kern w:val="24"/>
          <w:sz w:val="28"/>
          <w:szCs w:val="28"/>
        </w:rPr>
        <w:t>超声的应用：</w:t>
      </w:r>
      <w:r>
        <w:rPr>
          <w:rFonts w:ascii="楷体_GB2312" w:eastAsia="楷体_GB2312" w:cstheme="minorBidi" w:hint="eastAsia"/>
          <w:b/>
          <w:bCs/>
          <w:color w:val="0000FF"/>
          <w:kern w:val="24"/>
          <w:sz w:val="28"/>
          <w:szCs w:val="28"/>
        </w:rPr>
        <w:t>声呐探测、</w:t>
      </w:r>
      <w:r>
        <w:rPr>
          <w:rFonts w:ascii="楷体_GB2312" w:eastAsia="楷体_GB2312" w:cstheme="minorBidi" w:hint="eastAsia"/>
          <w:b/>
          <w:bCs/>
          <w:color w:val="0000FF"/>
          <w:kern w:val="24"/>
          <w:sz w:val="28"/>
          <w:szCs w:val="28"/>
        </w:rPr>
        <w:t>B</w:t>
      </w:r>
      <w:r>
        <w:rPr>
          <w:rFonts w:ascii="楷体_GB2312" w:eastAsia="楷体_GB2312" w:cstheme="minorBidi" w:hint="eastAsia"/>
          <w:b/>
          <w:bCs/>
          <w:color w:val="0000FF"/>
          <w:kern w:val="24"/>
          <w:sz w:val="28"/>
          <w:szCs w:val="28"/>
        </w:rPr>
        <w:t>超、超声测速仪、超声加湿器、超声清洗手表眼镜、超声杀菌等</w:t>
      </w:r>
    </w:p>
    <w:p w:rsidR="009E21F9" w:rsidRDefault="00D042D4">
      <w:pPr>
        <w:pStyle w:val="a6"/>
        <w:spacing w:before="0" w:beforeAutospacing="0" w:after="0" w:afterAutospacing="0" w:line="360" w:lineRule="auto"/>
      </w:pPr>
      <w:r>
        <w:rPr>
          <w:sz w:val="28"/>
          <w:szCs w:val="28"/>
        </w:rPr>
        <w:t>次声</w:t>
      </w:r>
      <w:r>
        <w:rPr>
          <w:rFonts w:hint="eastAsia"/>
          <w:sz w:val="28"/>
          <w:szCs w:val="28"/>
        </w:rPr>
        <w:t>：</w:t>
      </w:r>
      <w:r>
        <w:rPr>
          <w:rFonts w:ascii="楷体_GB2312" w:eastAsia="楷体_GB2312" w:cstheme="minorBidi" w:hint="eastAsia"/>
          <w:b/>
          <w:bCs/>
          <w:color w:val="FF0000"/>
          <w:kern w:val="24"/>
          <w:sz w:val="28"/>
          <w:szCs w:val="28"/>
        </w:rPr>
        <w:t>（</w:t>
      </w:r>
      <w:r>
        <w:rPr>
          <w:rFonts w:ascii="楷体_GB2312" w:eastAsia="楷体_GB2312" w:cstheme="minorBidi" w:hint="eastAsia"/>
          <w:b/>
          <w:bCs/>
          <w:color w:val="FF0000"/>
          <w:kern w:val="24"/>
          <w:sz w:val="28"/>
          <w:szCs w:val="28"/>
        </w:rPr>
        <w:t>1</w:t>
      </w:r>
      <w:r>
        <w:rPr>
          <w:rFonts w:ascii="楷体_GB2312" w:eastAsia="楷体_GB2312" w:cstheme="minorBidi" w:hint="eastAsia"/>
          <w:b/>
          <w:bCs/>
          <w:color w:val="FF0000"/>
          <w:kern w:val="24"/>
          <w:sz w:val="28"/>
          <w:szCs w:val="28"/>
        </w:rPr>
        <w:t>）传得很远；（</w:t>
      </w:r>
      <w:r>
        <w:rPr>
          <w:rFonts w:ascii="楷体_GB2312" w:eastAsia="楷体_GB2312" w:cstheme="minorBidi" w:hint="eastAsia"/>
          <w:b/>
          <w:bCs/>
          <w:color w:val="FF0000"/>
          <w:kern w:val="24"/>
          <w:sz w:val="28"/>
          <w:szCs w:val="28"/>
        </w:rPr>
        <w:t>2</w:t>
      </w:r>
      <w:r>
        <w:rPr>
          <w:rFonts w:ascii="楷体_GB2312" w:eastAsia="楷体_GB2312" w:cstheme="minorBidi" w:hint="eastAsia"/>
          <w:b/>
          <w:bCs/>
          <w:color w:val="FF0000"/>
          <w:kern w:val="24"/>
          <w:sz w:val="28"/>
          <w:szCs w:val="28"/>
        </w:rPr>
        <w:t>）很容易绕过阻碍物；（</w:t>
      </w:r>
      <w:r>
        <w:rPr>
          <w:rFonts w:ascii="楷体_GB2312" w:eastAsia="楷体_GB2312" w:cstheme="minorBidi" w:hint="eastAsia"/>
          <w:b/>
          <w:bCs/>
          <w:color w:val="FF0000"/>
          <w:kern w:val="24"/>
          <w:sz w:val="28"/>
          <w:szCs w:val="28"/>
        </w:rPr>
        <w:t>3</w:t>
      </w:r>
      <w:r>
        <w:rPr>
          <w:rFonts w:ascii="楷体_GB2312" w:eastAsia="楷体_GB2312" w:cstheme="minorBidi" w:hint="eastAsia"/>
          <w:b/>
          <w:bCs/>
          <w:color w:val="FF0000"/>
          <w:kern w:val="24"/>
          <w:sz w:val="28"/>
          <w:szCs w:val="28"/>
        </w:rPr>
        <w:t>）而且无孔不入。</w:t>
      </w:r>
    </w:p>
    <w:p w:rsidR="009E21F9" w:rsidRDefault="00D042D4">
      <w:pPr>
        <w:widowControl/>
        <w:spacing w:line="360" w:lineRule="auto"/>
        <w:jc w:val="left"/>
        <w:rPr>
          <w:rFonts w:ascii="宋体" w:eastAsia="宋体" w:hAnsi="宋体" w:cs="宋体"/>
          <w:kern w:val="0"/>
          <w:sz w:val="28"/>
          <w:szCs w:val="28"/>
        </w:rPr>
      </w:pPr>
      <w:r>
        <w:rPr>
          <w:rFonts w:ascii="宋体" w:eastAsia="宋体" w:hAnsi="宋体" w:cs="宋体"/>
          <w:kern w:val="0"/>
          <w:sz w:val="28"/>
          <w:szCs w:val="28"/>
        </w:rPr>
        <w:t>次声应用</w:t>
      </w:r>
      <w:r>
        <w:rPr>
          <w:rFonts w:ascii="宋体" w:eastAsia="宋体" w:hAnsi="宋体" w:cs="宋体" w:hint="eastAsia"/>
          <w:kern w:val="0"/>
          <w:sz w:val="28"/>
          <w:szCs w:val="28"/>
        </w:rPr>
        <w:t>：</w:t>
      </w:r>
      <w:r>
        <w:rPr>
          <w:rFonts w:ascii="方正大黑简体" w:eastAsia="方正大黑简体" w:hint="eastAsia"/>
          <w:b/>
          <w:bCs/>
          <w:color w:val="000000" w:themeColor="text1"/>
          <w:kern w:val="24"/>
          <w:sz w:val="28"/>
          <w:szCs w:val="28"/>
        </w:rPr>
        <w:t>可以探测声源的位置、大小和研究其它特性。监测：地震，台风，核爆炸等。</w:t>
      </w:r>
    </w:p>
    <w:p w:rsidR="009E21F9" w:rsidRDefault="00D042D4">
      <w:pPr>
        <w:pStyle w:val="a6"/>
        <w:spacing w:before="384" w:beforeAutospacing="0" w:after="0" w:afterAutospacing="0" w:line="360" w:lineRule="auto"/>
        <w:rPr>
          <w:rFonts w:ascii="楷体_GB2312" w:eastAsia="楷体_GB2312" w:cstheme="minorBidi"/>
          <w:b/>
          <w:bCs/>
          <w:color w:val="0000FF"/>
          <w:kern w:val="24"/>
          <w:sz w:val="28"/>
          <w:szCs w:val="28"/>
        </w:rPr>
      </w:pPr>
      <w:r>
        <w:rPr>
          <w:rFonts w:ascii="楷体_GB2312" w:eastAsia="楷体_GB2312" w:cstheme="minorBidi"/>
          <w:b/>
          <w:bCs/>
          <w:color w:val="0000FF"/>
          <w:kern w:val="24"/>
          <w:sz w:val="28"/>
          <w:szCs w:val="28"/>
        </w:rPr>
        <w:t>考点精炼</w:t>
      </w:r>
    </w:p>
    <w:p w:rsidR="009E21F9" w:rsidRDefault="00D042D4">
      <w:pPr>
        <w:spacing w:line="360" w:lineRule="auto"/>
        <w:rPr>
          <w:b/>
        </w:rPr>
      </w:pPr>
      <w:r>
        <w:rPr>
          <w:rFonts w:hint="eastAsia"/>
          <w:b/>
        </w:rPr>
        <w:t>一、单选题</w:t>
      </w:r>
    </w:p>
    <w:p w:rsidR="009E21F9" w:rsidRDefault="00D042D4">
      <w:pPr>
        <w:spacing w:line="360" w:lineRule="auto"/>
        <w:jc w:val="left"/>
        <w:textAlignment w:val="center"/>
        <w:rPr>
          <w:rFonts w:ascii="宋体" w:hAnsi="宋体" w:cs="宋体"/>
        </w:rPr>
      </w:pPr>
      <w:r>
        <w:t>1</w:t>
      </w:r>
      <w:r>
        <w:rPr>
          <w:rFonts w:hint="eastAsia"/>
        </w:rPr>
        <w:t>．</w:t>
      </w:r>
      <w:r>
        <w:rPr>
          <w:rFonts w:ascii="宋体" w:hAnsi="宋体" w:cs="宋体" w:hint="eastAsia"/>
        </w:rPr>
        <w:t>噪声对人的危害非常大，怎样减弱噪声，保护环境已成为当今社会的一个重要课题。下列哪种方法是在声源处减弱噪声的（　　）</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摩托车上安装消声器具</w:t>
      </w:r>
      <w:r>
        <w:rPr>
          <w:rFonts w:ascii="宋体" w:hAnsi="宋体" w:cs="宋体" w:hint="eastAsia"/>
        </w:rPr>
        <w:t xml:space="preserve">     </w:t>
      </w:r>
      <w:r>
        <w:t>B</w:t>
      </w:r>
      <w:r>
        <w:rPr>
          <w:rFonts w:hint="eastAsia"/>
        </w:rPr>
        <w:t>．</w:t>
      </w:r>
      <w:r>
        <w:rPr>
          <w:rFonts w:ascii="宋体" w:hAnsi="宋体" w:cs="宋体" w:hint="eastAsia"/>
        </w:rPr>
        <w:t>戴上防噪声耳塞</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道路两旁植树造林</w:t>
      </w:r>
      <w:r>
        <w:rPr>
          <w:rFonts w:ascii="宋体" w:hAnsi="宋体" w:cs="宋体" w:hint="eastAsia"/>
        </w:rPr>
        <w:t xml:space="preserve">     </w:t>
      </w:r>
      <w:r>
        <w:t>D</w:t>
      </w:r>
      <w:r>
        <w:rPr>
          <w:rFonts w:hint="eastAsia"/>
        </w:rPr>
        <w:t>．</w:t>
      </w:r>
      <w:r>
        <w:rPr>
          <w:rFonts w:ascii="宋体" w:hAnsi="宋体" w:cs="宋体" w:hint="eastAsia"/>
        </w:rPr>
        <w:t>公路两旁建隔音墙</w:t>
      </w:r>
    </w:p>
    <w:p w:rsidR="009E21F9" w:rsidRDefault="00D042D4">
      <w:pPr>
        <w:spacing w:line="360" w:lineRule="auto"/>
        <w:jc w:val="left"/>
        <w:textAlignment w:val="center"/>
        <w:rPr>
          <w:rFonts w:ascii="宋体" w:hAnsi="宋体" w:cs="宋体"/>
        </w:rPr>
      </w:pPr>
      <w:r>
        <w:t>2</w:t>
      </w:r>
      <w:r>
        <w:rPr>
          <w:rFonts w:hint="eastAsia"/>
        </w:rPr>
        <w:t>．</w:t>
      </w:r>
      <w:r>
        <w:rPr>
          <w:rFonts w:ascii="宋体" w:hAnsi="宋体" w:cs="宋体" w:hint="eastAsia"/>
        </w:rPr>
        <w:t>如图所示，下列关于声现象的描述错误的是（　　）</w:t>
      </w:r>
    </w:p>
    <w:p w:rsidR="009E21F9" w:rsidRDefault="00D042D4">
      <w:pPr>
        <w:spacing w:line="360" w:lineRule="auto"/>
        <w:jc w:val="left"/>
        <w:textAlignment w:val="center"/>
        <w:rPr>
          <w:rFonts w:ascii="Times New Roman" w:hAnsi="Times New Roman" w:cs="Times New Roman"/>
        </w:rPr>
      </w:pPr>
      <w:r>
        <w:rPr>
          <w:noProof/>
        </w:rPr>
        <w:drawing>
          <wp:inline distT="0" distB="0" distL="0" distR="0">
            <wp:extent cx="3779520" cy="998220"/>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864494" name="图片 6" descr=" "/>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779520" cy="998220"/>
                    </a:xfrm>
                    <a:prstGeom prst="rect">
                      <a:avLst/>
                    </a:prstGeom>
                    <a:noFill/>
                    <a:ln>
                      <a:noFill/>
                    </a:ln>
                  </pic:spPr>
                </pic:pic>
              </a:graphicData>
            </a:graphic>
          </wp:inline>
        </w:drawing>
      </w:r>
    </w:p>
    <w:p w:rsidR="009E21F9" w:rsidRDefault="00D042D4">
      <w:pPr>
        <w:spacing w:line="360" w:lineRule="auto"/>
        <w:jc w:val="left"/>
        <w:textAlignment w:val="center"/>
        <w:rPr>
          <w:rFonts w:ascii="宋体" w:hAnsi="宋体" w:cs="宋体"/>
        </w:rPr>
      </w:pPr>
      <w:r>
        <w:lastRenderedPageBreak/>
        <w:t>A</w:t>
      </w:r>
      <w:r>
        <w:rPr>
          <w:rFonts w:hint="eastAsia"/>
        </w:rPr>
        <w:t>．</w:t>
      </w:r>
      <w:r>
        <w:rPr>
          <w:rFonts w:ascii="宋体" w:hAnsi="宋体" w:cs="宋体" w:hint="eastAsia"/>
        </w:rPr>
        <w:t>图甲说明声音是由物体的振动产生的</w:t>
      </w:r>
    </w:p>
    <w:p w:rsidR="009E21F9" w:rsidRDefault="00D042D4">
      <w:pPr>
        <w:spacing w:line="360" w:lineRule="auto"/>
        <w:jc w:val="left"/>
        <w:textAlignment w:val="center"/>
        <w:rPr>
          <w:rFonts w:ascii="宋体" w:hAnsi="宋体" w:cs="宋体"/>
        </w:rPr>
      </w:pPr>
      <w:r>
        <w:t>B</w:t>
      </w:r>
      <w:r>
        <w:rPr>
          <w:rFonts w:hint="eastAsia"/>
        </w:rPr>
        <w:t>．</w:t>
      </w:r>
      <w:r>
        <w:rPr>
          <w:rFonts w:ascii="宋体" w:hAnsi="宋体" w:cs="宋体" w:hint="eastAsia"/>
        </w:rPr>
        <w:t>图乙中的噪声强度显示仪是用来降低噪声的</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图丙中的倒车雷达利用超声波传递信息</w:t>
      </w:r>
    </w:p>
    <w:p w:rsidR="009E21F9" w:rsidRDefault="00D042D4">
      <w:pPr>
        <w:spacing w:line="360" w:lineRule="auto"/>
        <w:jc w:val="left"/>
        <w:textAlignment w:val="center"/>
        <w:rPr>
          <w:rFonts w:ascii="宋体" w:hAnsi="宋体" w:cs="宋体"/>
        </w:rPr>
      </w:pPr>
      <w:r>
        <w:t>D</w:t>
      </w:r>
      <w:r>
        <w:rPr>
          <w:rFonts w:hint="eastAsia"/>
        </w:rPr>
        <w:t>．</w:t>
      </w:r>
      <w:r>
        <w:rPr>
          <w:rFonts w:ascii="宋体" w:hAnsi="宋体" w:cs="宋体" w:hint="eastAsia"/>
        </w:rPr>
        <w:t>图丁中扬声器播放声音时，它面前的蜡烛的火焰会晃动，说明声音可以传递能量</w:t>
      </w:r>
    </w:p>
    <w:p w:rsidR="009E21F9" w:rsidRDefault="00D042D4">
      <w:pPr>
        <w:spacing w:line="360" w:lineRule="auto"/>
        <w:jc w:val="left"/>
        <w:textAlignment w:val="center"/>
        <w:rPr>
          <w:rFonts w:ascii="宋体" w:hAnsi="宋体" w:cs="宋体"/>
        </w:rPr>
      </w:pPr>
      <w:r>
        <w:t>3</w:t>
      </w:r>
      <w:r>
        <w:rPr>
          <w:rFonts w:hint="eastAsia"/>
        </w:rPr>
        <w:t>．</w:t>
      </w:r>
      <w:r>
        <w:rPr>
          <w:rFonts w:ascii="宋体" w:hAnsi="宋体" w:cs="宋体" w:hint="eastAsia"/>
        </w:rPr>
        <w:t>关于噪声，下列说法正确的是（　　）</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噪声监测装置可以防止噪声的产生</w:t>
      </w:r>
    </w:p>
    <w:p w:rsidR="009E21F9" w:rsidRDefault="00D042D4">
      <w:pPr>
        <w:spacing w:line="360" w:lineRule="auto"/>
        <w:jc w:val="left"/>
        <w:textAlignment w:val="center"/>
        <w:rPr>
          <w:rFonts w:ascii="宋体" w:hAnsi="宋体" w:cs="宋体"/>
        </w:rPr>
      </w:pPr>
      <w:r>
        <w:t>B</w:t>
      </w:r>
      <w:r>
        <w:rPr>
          <w:rFonts w:hint="eastAsia"/>
        </w:rPr>
        <w:t>．</w:t>
      </w:r>
      <w:r>
        <w:rPr>
          <w:rFonts w:ascii="宋体" w:hAnsi="宋体" w:cs="宋体" w:hint="eastAsia"/>
        </w:rPr>
        <w:t>减少噪声的唯一方法就是不让物体发出噪声</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在市区禁止汽车鸣笛，是在传播途径中控制噪声</w:t>
      </w:r>
    </w:p>
    <w:p w:rsidR="009E21F9" w:rsidRDefault="00D042D4">
      <w:pPr>
        <w:spacing w:line="360" w:lineRule="auto"/>
        <w:jc w:val="left"/>
        <w:textAlignment w:val="center"/>
        <w:rPr>
          <w:rFonts w:ascii="宋体" w:hAnsi="宋体" w:cs="宋体"/>
        </w:rPr>
      </w:pPr>
      <w:r>
        <w:t>D</w:t>
      </w:r>
      <w:r>
        <w:rPr>
          <w:rFonts w:hint="eastAsia"/>
        </w:rPr>
        <w:t>．</w:t>
      </w:r>
      <w:r>
        <w:rPr>
          <w:rFonts w:ascii="宋体" w:hAnsi="宋体" w:cs="宋体" w:hint="eastAsia"/>
        </w:rPr>
        <w:t>道路两边植树，除了可以绿化，还可以控制噪声传播</w:t>
      </w:r>
    </w:p>
    <w:p w:rsidR="009E21F9" w:rsidRDefault="00D042D4">
      <w:pPr>
        <w:spacing w:line="360" w:lineRule="auto"/>
        <w:jc w:val="left"/>
        <w:textAlignment w:val="center"/>
        <w:rPr>
          <w:rFonts w:ascii="宋体" w:hAnsi="宋体" w:cs="宋体"/>
        </w:rPr>
      </w:pPr>
      <w:r>
        <w:t>4</w:t>
      </w:r>
      <w:r>
        <w:rPr>
          <w:rFonts w:hint="eastAsia"/>
        </w:rPr>
        <w:t>．</w:t>
      </w:r>
      <w:r>
        <w:rPr>
          <w:rFonts w:ascii="宋体" w:hAnsi="宋体" w:cs="宋体" w:hint="eastAsia"/>
        </w:rPr>
        <w:t>下列措施中，属于在传播过程中减弱噪声的是（）</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将公路和住宅之间设立屏障或植树</w:t>
      </w:r>
      <w:r>
        <w:rPr>
          <w:rFonts w:ascii="宋体" w:hAnsi="宋体" w:cs="宋体" w:hint="eastAsia"/>
        </w:rPr>
        <w:t xml:space="preserve">   </w:t>
      </w:r>
      <w:r>
        <w:t>B</w:t>
      </w:r>
      <w:r>
        <w:rPr>
          <w:rFonts w:hint="eastAsia"/>
        </w:rPr>
        <w:t>．</w:t>
      </w:r>
      <w:r>
        <w:rPr>
          <w:rFonts w:ascii="宋体" w:hAnsi="宋体" w:cs="宋体" w:hint="eastAsia"/>
        </w:rPr>
        <w:t>尽量使用低噪声机器</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在学校、医院附近禁止鸣笛</w:t>
      </w:r>
      <w:r>
        <w:rPr>
          <w:rFonts w:ascii="宋体" w:hAnsi="宋体" w:cs="宋体" w:hint="eastAsia"/>
        </w:rPr>
        <w:t xml:space="preserve">   </w:t>
      </w:r>
      <w:r>
        <w:t>D</w:t>
      </w:r>
      <w:r>
        <w:rPr>
          <w:rFonts w:hint="eastAsia"/>
        </w:rPr>
        <w:t>．</w:t>
      </w:r>
      <w:r>
        <w:rPr>
          <w:rFonts w:ascii="宋体" w:hAnsi="宋体" w:cs="宋体" w:hint="eastAsia"/>
        </w:rPr>
        <w:t>戴耳罩</w:t>
      </w:r>
    </w:p>
    <w:p w:rsidR="009E21F9" w:rsidRDefault="00D042D4">
      <w:pPr>
        <w:spacing w:line="360" w:lineRule="auto"/>
        <w:jc w:val="left"/>
        <w:textAlignment w:val="center"/>
        <w:rPr>
          <w:rFonts w:ascii="宋体" w:hAnsi="宋体" w:cs="宋体"/>
        </w:rPr>
      </w:pPr>
      <w:r>
        <w:t>5</w:t>
      </w:r>
      <w:r>
        <w:rPr>
          <w:rFonts w:hint="eastAsia"/>
        </w:rPr>
        <w:t>．</w:t>
      </w:r>
      <w:r>
        <w:rPr>
          <w:rFonts w:ascii="宋体" w:hAnsi="宋体" w:cs="宋体" w:hint="eastAsia"/>
        </w:rPr>
        <w:t>某中学处于商业繁华地段，门口正对交通主干道，学生上课期间经常受到噪声的影响，物理老师发动同学们寻找减弱噪声的方法，下面四位同学的方法可操作性最强的是（　　）</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小红认为同学们可以戴上耳机，在人耳接收处减弱噪声</w:t>
      </w:r>
    </w:p>
    <w:p w:rsidR="009E21F9" w:rsidRDefault="00D042D4">
      <w:pPr>
        <w:spacing w:line="360" w:lineRule="auto"/>
        <w:jc w:val="left"/>
        <w:textAlignment w:val="center"/>
        <w:rPr>
          <w:rFonts w:ascii="宋体" w:hAnsi="宋体" w:cs="宋体"/>
        </w:rPr>
      </w:pPr>
      <w:r>
        <w:t>B</w:t>
      </w:r>
      <w:r>
        <w:rPr>
          <w:rFonts w:hint="eastAsia"/>
        </w:rPr>
        <w:t>．</w:t>
      </w:r>
      <w:r>
        <w:rPr>
          <w:rFonts w:ascii="宋体" w:hAnsi="宋体" w:cs="宋体" w:hint="eastAsia"/>
        </w:rPr>
        <w:t>小强认为上课时可以关闭门窗，在传播过程中减弱噪声</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小伟认为可以在商业街上设立分贝仪，在声源处减弱噪声</w:t>
      </w:r>
    </w:p>
    <w:p w:rsidR="009E21F9" w:rsidRDefault="00D042D4">
      <w:pPr>
        <w:spacing w:line="360" w:lineRule="auto"/>
        <w:jc w:val="left"/>
        <w:textAlignment w:val="center"/>
        <w:rPr>
          <w:rFonts w:ascii="宋体" w:hAnsi="宋体" w:cs="宋体"/>
        </w:rPr>
      </w:pPr>
      <w:r>
        <w:t>D</w:t>
      </w:r>
      <w:r>
        <w:rPr>
          <w:rFonts w:hint="eastAsia"/>
        </w:rPr>
        <w:t>．</w:t>
      </w:r>
      <w:r>
        <w:rPr>
          <w:rFonts w:ascii="宋体" w:hAnsi="宋体" w:cs="宋体" w:hint="eastAsia"/>
        </w:rPr>
        <w:t>小睿认为可以在校门口植树造林，在传播过程中减弱噪声</w:t>
      </w:r>
    </w:p>
    <w:p w:rsidR="009E21F9" w:rsidRDefault="00D042D4">
      <w:pPr>
        <w:spacing w:line="360" w:lineRule="auto"/>
        <w:jc w:val="left"/>
        <w:textAlignment w:val="center"/>
        <w:rPr>
          <w:rFonts w:ascii="宋体" w:hAnsi="宋体" w:cs="宋体"/>
        </w:rPr>
      </w:pPr>
      <w:r>
        <w:t>6</w:t>
      </w:r>
      <w:r>
        <w:rPr>
          <w:rFonts w:hint="eastAsia"/>
        </w:rPr>
        <w:t>．</w:t>
      </w:r>
      <w:r>
        <w:rPr>
          <w:rFonts w:ascii="宋体" w:hAnsi="宋体" w:cs="宋体" w:hint="eastAsia"/>
        </w:rPr>
        <w:t>如图所示，东台市区某处环境噪声检测装置显示当时环境噪声为</w:t>
      </w:r>
      <w:r>
        <w:rPr>
          <w:rFonts w:eastAsia="Times New Roman"/>
        </w:rPr>
        <w:t>71.7dB</w:t>
      </w:r>
      <w:r>
        <w:rPr>
          <w:rFonts w:ascii="宋体" w:hAnsi="宋体" w:cs="宋体" w:hint="eastAsia"/>
        </w:rPr>
        <w:t>，该装置所测量的是噪声的（　　）</w:t>
      </w:r>
    </w:p>
    <w:p w:rsidR="009E21F9" w:rsidRDefault="00D042D4">
      <w:pPr>
        <w:spacing w:line="360" w:lineRule="auto"/>
        <w:jc w:val="left"/>
        <w:textAlignment w:val="center"/>
        <w:rPr>
          <w:rFonts w:ascii="Times New Roman" w:hAnsi="Times New Roman" w:cs="Times New Roman"/>
        </w:rPr>
      </w:pPr>
      <w:r>
        <w:rPr>
          <w:noProof/>
        </w:rPr>
        <w:lastRenderedPageBreak/>
        <w:drawing>
          <wp:inline distT="0" distB="0" distL="0" distR="0">
            <wp:extent cx="1219200" cy="76962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439885" name="图片 5" descr=" "/>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19200" cy="769620"/>
                    </a:xfrm>
                    <a:prstGeom prst="rect">
                      <a:avLst/>
                    </a:prstGeom>
                    <a:noFill/>
                    <a:ln>
                      <a:noFill/>
                    </a:ln>
                  </pic:spPr>
                </pic:pic>
              </a:graphicData>
            </a:graphic>
          </wp:inline>
        </w:drawing>
      </w:r>
    </w:p>
    <w:p w:rsidR="009E21F9" w:rsidRDefault="00D042D4">
      <w:pPr>
        <w:tabs>
          <w:tab w:val="left" w:pos="2076"/>
          <w:tab w:val="left" w:pos="4153"/>
          <w:tab w:val="left" w:pos="6229"/>
        </w:tabs>
        <w:spacing w:line="360" w:lineRule="auto"/>
        <w:jc w:val="left"/>
        <w:textAlignment w:val="center"/>
        <w:rPr>
          <w:rFonts w:ascii="宋体" w:hAnsi="宋体" w:cs="宋体"/>
        </w:rPr>
      </w:pPr>
      <w:r>
        <w:t>A</w:t>
      </w:r>
      <w:r>
        <w:rPr>
          <w:rFonts w:hint="eastAsia"/>
        </w:rPr>
        <w:t>．</w:t>
      </w:r>
      <w:r>
        <w:rPr>
          <w:rFonts w:ascii="宋体" w:hAnsi="宋体" w:cs="宋体" w:hint="eastAsia"/>
        </w:rPr>
        <w:t>频率</w:t>
      </w:r>
      <w:r>
        <w:tab/>
        <w:t>B</w:t>
      </w:r>
      <w:r>
        <w:rPr>
          <w:rFonts w:hint="eastAsia"/>
        </w:rPr>
        <w:t>．</w:t>
      </w:r>
      <w:r>
        <w:rPr>
          <w:rFonts w:ascii="宋体" w:hAnsi="宋体" w:cs="宋体" w:hint="eastAsia"/>
        </w:rPr>
        <w:t>音调</w:t>
      </w:r>
      <w:r>
        <w:tab/>
        <w:t>C</w:t>
      </w:r>
      <w:r>
        <w:rPr>
          <w:rFonts w:hint="eastAsia"/>
        </w:rPr>
        <w:t>．</w:t>
      </w:r>
      <w:r>
        <w:rPr>
          <w:rFonts w:ascii="宋体" w:hAnsi="宋体" w:cs="宋体" w:hint="eastAsia"/>
        </w:rPr>
        <w:t>响度</w:t>
      </w:r>
      <w:r>
        <w:tab/>
        <w:t>D</w:t>
      </w:r>
      <w:r>
        <w:rPr>
          <w:rFonts w:hint="eastAsia"/>
        </w:rPr>
        <w:t>．</w:t>
      </w:r>
      <w:r>
        <w:rPr>
          <w:rFonts w:ascii="宋体" w:hAnsi="宋体" w:cs="宋体" w:hint="eastAsia"/>
        </w:rPr>
        <w:t>音色</w:t>
      </w:r>
    </w:p>
    <w:p w:rsidR="009E21F9" w:rsidRDefault="00D042D4">
      <w:pPr>
        <w:spacing w:line="360" w:lineRule="auto"/>
        <w:jc w:val="left"/>
        <w:textAlignment w:val="center"/>
        <w:rPr>
          <w:rFonts w:ascii="宋体" w:hAnsi="宋体" w:cs="宋体"/>
        </w:rPr>
      </w:pPr>
      <w:r>
        <w:t>7</w:t>
      </w:r>
      <w:r>
        <w:rPr>
          <w:rFonts w:hint="eastAsia"/>
        </w:rPr>
        <w:t>．</w:t>
      </w:r>
      <w:r>
        <w:rPr>
          <w:rFonts w:ascii="宋体" w:hAnsi="宋体" w:cs="宋体" w:hint="eastAsia"/>
        </w:rPr>
        <w:t>生活中出现的一些和声现象有关的设备，其中不能减弱噪声危害的是（　　）</w:t>
      </w:r>
    </w:p>
    <w:p w:rsidR="009E21F9" w:rsidRDefault="00D042D4">
      <w:pPr>
        <w:spacing w:line="360" w:lineRule="auto"/>
        <w:jc w:val="left"/>
        <w:textAlignment w:val="center"/>
        <w:rPr>
          <w:rFonts w:ascii="宋体" w:hAnsi="宋体" w:cs="宋体"/>
        </w:rPr>
      </w:pPr>
      <w:r>
        <w:t>A</w:t>
      </w:r>
      <w:r>
        <w:rPr>
          <w:rFonts w:hint="eastAsia"/>
        </w:rPr>
        <w:t>．</w:t>
      </w:r>
      <w:r>
        <w:rPr>
          <w:noProof/>
        </w:rPr>
        <w:drawing>
          <wp:inline distT="0" distB="0" distL="0" distR="0">
            <wp:extent cx="899160" cy="72390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511962" name="图片 4" descr=" "/>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99160" cy="723900"/>
                    </a:xfrm>
                    <a:prstGeom prst="rect">
                      <a:avLst/>
                    </a:prstGeom>
                    <a:noFill/>
                    <a:ln>
                      <a:noFill/>
                    </a:ln>
                  </pic:spPr>
                </pic:pic>
              </a:graphicData>
            </a:graphic>
          </wp:inline>
        </w:drawing>
      </w:r>
      <w:r>
        <w:rPr>
          <w:rFonts w:ascii="宋体" w:hAnsi="宋体" w:cs="宋体" w:hint="eastAsia"/>
        </w:rPr>
        <w:t>隔音走廊</w:t>
      </w:r>
      <w:r>
        <w:t>B</w:t>
      </w:r>
      <w:r>
        <w:rPr>
          <w:rFonts w:hint="eastAsia"/>
        </w:rPr>
        <w:t>．</w:t>
      </w:r>
      <w:r>
        <w:rPr>
          <w:noProof/>
        </w:rPr>
        <w:drawing>
          <wp:inline distT="0" distB="0" distL="0" distR="0">
            <wp:extent cx="899160" cy="72390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994908" name="图片 3" descr=" "/>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99160" cy="723900"/>
                    </a:xfrm>
                    <a:prstGeom prst="rect">
                      <a:avLst/>
                    </a:prstGeom>
                    <a:noFill/>
                    <a:ln>
                      <a:noFill/>
                    </a:ln>
                  </pic:spPr>
                </pic:pic>
              </a:graphicData>
            </a:graphic>
          </wp:inline>
        </w:drawing>
      </w:r>
      <w:r>
        <w:rPr>
          <w:rFonts w:ascii="宋体" w:hAnsi="宋体" w:cs="宋体" w:hint="eastAsia"/>
        </w:rPr>
        <w:t>分贝仪</w:t>
      </w:r>
    </w:p>
    <w:p w:rsidR="009E21F9" w:rsidRDefault="00D042D4">
      <w:pPr>
        <w:spacing w:line="360" w:lineRule="auto"/>
        <w:jc w:val="left"/>
        <w:textAlignment w:val="center"/>
        <w:rPr>
          <w:rFonts w:ascii="宋体" w:hAnsi="宋体" w:cs="宋体"/>
        </w:rPr>
      </w:pPr>
      <w:r>
        <w:t>C</w:t>
      </w:r>
      <w:r>
        <w:rPr>
          <w:rFonts w:hint="eastAsia"/>
        </w:rPr>
        <w:t>．</w:t>
      </w:r>
      <w:r>
        <w:rPr>
          <w:noProof/>
        </w:rPr>
        <w:drawing>
          <wp:inline distT="0" distB="0" distL="0" distR="0">
            <wp:extent cx="899160" cy="72390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198653" name="图片 2" descr=" "/>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99160" cy="723900"/>
                    </a:xfrm>
                    <a:prstGeom prst="rect">
                      <a:avLst/>
                    </a:prstGeom>
                    <a:noFill/>
                    <a:ln>
                      <a:noFill/>
                    </a:ln>
                  </pic:spPr>
                </pic:pic>
              </a:graphicData>
            </a:graphic>
          </wp:inline>
        </w:drawing>
      </w:r>
      <w:r>
        <w:rPr>
          <w:rFonts w:ascii="宋体" w:hAnsi="宋体" w:cs="宋体" w:hint="eastAsia"/>
        </w:rPr>
        <w:t>摩托车消声器</w:t>
      </w:r>
      <w:r>
        <w:t>D</w:t>
      </w:r>
      <w:r>
        <w:rPr>
          <w:rFonts w:hint="eastAsia"/>
        </w:rPr>
        <w:t>．</w:t>
      </w:r>
      <w:r>
        <w:rPr>
          <w:noProof/>
        </w:rPr>
        <w:drawing>
          <wp:inline distT="0" distB="0" distL="0" distR="0">
            <wp:extent cx="891540" cy="723900"/>
            <wp:effectExtent l="0" t="0" r="381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344413" name="图片 1" descr=" "/>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91540" cy="723900"/>
                    </a:xfrm>
                    <a:prstGeom prst="rect">
                      <a:avLst/>
                    </a:prstGeom>
                    <a:noFill/>
                    <a:ln>
                      <a:noFill/>
                    </a:ln>
                  </pic:spPr>
                </pic:pic>
              </a:graphicData>
            </a:graphic>
          </wp:inline>
        </w:drawing>
      </w:r>
      <w:r>
        <w:rPr>
          <w:rFonts w:ascii="宋体" w:hAnsi="宋体" w:cs="宋体" w:hint="eastAsia"/>
        </w:rPr>
        <w:t>防噪声耳罩</w:t>
      </w:r>
    </w:p>
    <w:p w:rsidR="009E21F9" w:rsidRDefault="00D042D4">
      <w:pPr>
        <w:spacing w:line="360" w:lineRule="auto"/>
        <w:jc w:val="left"/>
        <w:textAlignment w:val="center"/>
        <w:rPr>
          <w:rFonts w:ascii="宋体" w:hAnsi="宋体" w:cs="宋体"/>
        </w:rPr>
      </w:pPr>
      <w:r>
        <w:t>8</w:t>
      </w:r>
      <w:r>
        <w:rPr>
          <w:rFonts w:hint="eastAsia"/>
        </w:rPr>
        <w:t>．</w:t>
      </w:r>
      <w:r>
        <w:rPr>
          <w:rFonts w:ascii="宋体" w:hAnsi="宋体" w:cs="宋体" w:hint="eastAsia"/>
        </w:rPr>
        <w:t>下列控制噪声的措施中，相对应的解释正确的是（　　）</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机场跑道工作人员戴防噪声耳罩——在声源处减弱噪声</w:t>
      </w:r>
    </w:p>
    <w:p w:rsidR="009E21F9" w:rsidRDefault="00D042D4">
      <w:pPr>
        <w:spacing w:line="360" w:lineRule="auto"/>
        <w:jc w:val="left"/>
        <w:textAlignment w:val="center"/>
        <w:rPr>
          <w:rFonts w:ascii="宋体" w:hAnsi="宋体" w:cs="宋体"/>
        </w:rPr>
      </w:pPr>
      <w:r>
        <w:t>B</w:t>
      </w:r>
      <w:r>
        <w:rPr>
          <w:rFonts w:hint="eastAsia"/>
        </w:rPr>
        <w:t>．</w:t>
      </w:r>
      <w:r>
        <w:rPr>
          <w:rFonts w:ascii="宋体" w:hAnsi="宋体" w:cs="宋体" w:hint="eastAsia"/>
        </w:rPr>
        <w:t>开会时把手机调到静音状态——在人耳处减弱噪声</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关闭房间的门窗——在声源处减弱噪声</w:t>
      </w:r>
    </w:p>
    <w:p w:rsidR="009E21F9" w:rsidRDefault="00D042D4">
      <w:pPr>
        <w:spacing w:line="360" w:lineRule="auto"/>
        <w:jc w:val="left"/>
        <w:textAlignment w:val="center"/>
        <w:rPr>
          <w:rFonts w:ascii="宋体" w:hAnsi="宋体" w:cs="宋体"/>
        </w:rPr>
      </w:pPr>
      <w:r>
        <w:t>D</w:t>
      </w:r>
      <w:r>
        <w:rPr>
          <w:rFonts w:hint="eastAsia"/>
        </w:rPr>
        <w:t>．</w:t>
      </w:r>
      <w:r>
        <w:rPr>
          <w:rFonts w:ascii="宋体" w:hAnsi="宋体" w:cs="宋体" w:hint="eastAsia"/>
        </w:rPr>
        <w:t>高速公路旁安装隔音墙——在传播过程中减弱噪声</w:t>
      </w:r>
    </w:p>
    <w:p w:rsidR="009E21F9" w:rsidRDefault="00D042D4">
      <w:pPr>
        <w:spacing w:line="360" w:lineRule="auto"/>
        <w:jc w:val="left"/>
        <w:textAlignment w:val="center"/>
        <w:rPr>
          <w:rFonts w:ascii="宋体" w:hAnsi="宋体" w:cs="宋体"/>
        </w:rPr>
      </w:pPr>
      <w:r>
        <w:t>9</w:t>
      </w:r>
      <w:r>
        <w:rPr>
          <w:rFonts w:hint="eastAsia"/>
        </w:rPr>
        <w:t>．</w:t>
      </w:r>
      <w:r>
        <w:rPr>
          <w:rFonts w:ascii="宋体" w:hAnsi="宋体" w:cs="宋体" w:hint="eastAsia"/>
        </w:rPr>
        <w:t>下列关于乐音和噪声的叙述中叙述错误的是（　　）</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乐音悦耳动听，给人以享受</w:t>
      </w:r>
    </w:p>
    <w:p w:rsidR="009E21F9" w:rsidRDefault="00D042D4">
      <w:pPr>
        <w:spacing w:line="360" w:lineRule="auto"/>
        <w:jc w:val="left"/>
        <w:textAlignment w:val="center"/>
        <w:rPr>
          <w:rFonts w:ascii="宋体" w:hAnsi="宋体" w:cs="宋体"/>
        </w:rPr>
      </w:pPr>
      <w:r>
        <w:t>B</w:t>
      </w:r>
      <w:r>
        <w:rPr>
          <w:rFonts w:hint="eastAsia"/>
        </w:rPr>
        <w:t>．</w:t>
      </w:r>
      <w:r>
        <w:rPr>
          <w:rFonts w:ascii="宋体" w:hAnsi="宋体" w:cs="宋体" w:hint="eastAsia"/>
        </w:rPr>
        <w:t>噪声使人烦躁不安，有害于人的健康</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只要乐器发出的声音就是乐音</w:t>
      </w:r>
    </w:p>
    <w:p w:rsidR="009E21F9" w:rsidRDefault="00D042D4">
      <w:pPr>
        <w:spacing w:line="360" w:lineRule="auto"/>
        <w:jc w:val="left"/>
        <w:textAlignment w:val="center"/>
        <w:rPr>
          <w:rFonts w:ascii="宋体" w:hAnsi="宋体" w:cs="宋体"/>
        </w:rPr>
      </w:pPr>
      <w:r>
        <w:t>D</w:t>
      </w:r>
      <w:r>
        <w:rPr>
          <w:rFonts w:hint="eastAsia"/>
        </w:rPr>
        <w:t>．</w:t>
      </w:r>
      <w:r>
        <w:rPr>
          <w:rFonts w:ascii="宋体" w:hAnsi="宋体" w:cs="宋体" w:hint="eastAsia"/>
        </w:rPr>
        <w:t>乐音的振动遵循一定的规律，噪声的振动杂乱无章</w:t>
      </w:r>
    </w:p>
    <w:p w:rsidR="009E21F9" w:rsidRDefault="00D042D4">
      <w:pPr>
        <w:spacing w:line="360" w:lineRule="auto"/>
        <w:jc w:val="left"/>
        <w:textAlignment w:val="center"/>
        <w:rPr>
          <w:rFonts w:ascii="宋体" w:hAnsi="宋体" w:cs="宋体"/>
        </w:rPr>
      </w:pPr>
      <w:r>
        <w:t>10</w:t>
      </w:r>
      <w:r>
        <w:rPr>
          <w:rFonts w:hint="eastAsia"/>
        </w:rPr>
        <w:t>．</w:t>
      </w:r>
      <w:r>
        <w:rPr>
          <w:rFonts w:ascii="宋体" w:hAnsi="宋体" w:cs="宋体" w:hint="eastAsia"/>
        </w:rPr>
        <w:t>下列措施属于在传播过程中减弱噪声的是（）</w:t>
      </w:r>
    </w:p>
    <w:p w:rsidR="009E21F9" w:rsidRDefault="00D042D4">
      <w:pPr>
        <w:tabs>
          <w:tab w:val="left" w:pos="4153"/>
        </w:tabs>
        <w:spacing w:line="360" w:lineRule="auto"/>
        <w:jc w:val="left"/>
        <w:textAlignment w:val="center"/>
        <w:rPr>
          <w:rFonts w:ascii="宋体" w:hAnsi="宋体" w:cs="宋体"/>
        </w:rPr>
      </w:pPr>
      <w:r>
        <w:t>A</w:t>
      </w:r>
      <w:r>
        <w:rPr>
          <w:rFonts w:hint="eastAsia"/>
        </w:rPr>
        <w:t>．</w:t>
      </w:r>
      <w:r>
        <w:rPr>
          <w:rFonts w:ascii="宋体" w:hAnsi="宋体" w:cs="宋体" w:hint="eastAsia"/>
        </w:rPr>
        <w:t>住宅区禁鸣喇叭</w:t>
      </w:r>
      <w:r>
        <w:tab/>
        <w:t>B</w:t>
      </w:r>
      <w:r>
        <w:rPr>
          <w:rFonts w:hint="eastAsia"/>
        </w:rPr>
        <w:t>．</w:t>
      </w:r>
      <w:r>
        <w:rPr>
          <w:rFonts w:ascii="宋体" w:hAnsi="宋体" w:cs="宋体" w:hint="eastAsia"/>
        </w:rPr>
        <w:t>摩托车装消声器</w:t>
      </w:r>
    </w:p>
    <w:p w:rsidR="009E21F9" w:rsidRDefault="00D042D4">
      <w:pPr>
        <w:tabs>
          <w:tab w:val="left" w:pos="4153"/>
        </w:tabs>
        <w:spacing w:line="360" w:lineRule="auto"/>
        <w:jc w:val="left"/>
        <w:textAlignment w:val="center"/>
        <w:rPr>
          <w:rFonts w:ascii="宋体" w:hAnsi="宋体" w:cs="宋体"/>
        </w:rPr>
      </w:pPr>
      <w:r>
        <w:lastRenderedPageBreak/>
        <w:t>C</w:t>
      </w:r>
      <w:r>
        <w:rPr>
          <w:rFonts w:hint="eastAsia"/>
        </w:rPr>
        <w:t>．</w:t>
      </w:r>
      <w:r>
        <w:rPr>
          <w:rFonts w:ascii="宋体" w:hAnsi="宋体" w:cs="宋体" w:hint="eastAsia"/>
        </w:rPr>
        <w:t>公路旁植树造林</w:t>
      </w:r>
      <w:r>
        <w:tab/>
        <w:t>D</w:t>
      </w:r>
      <w:r>
        <w:rPr>
          <w:rFonts w:hint="eastAsia"/>
        </w:rPr>
        <w:t>．</w:t>
      </w:r>
      <w:r>
        <w:rPr>
          <w:rFonts w:ascii="宋体" w:hAnsi="宋体" w:cs="宋体" w:hint="eastAsia"/>
        </w:rPr>
        <w:t>在人耳处戴耳塞</w:t>
      </w:r>
    </w:p>
    <w:p w:rsidR="009E21F9" w:rsidRDefault="00D042D4">
      <w:pPr>
        <w:pStyle w:val="a6"/>
        <w:spacing w:before="384" w:beforeAutospacing="0" w:after="0" w:afterAutospacing="0" w:line="360" w:lineRule="auto"/>
        <w:rPr>
          <w:rFonts w:asciiTheme="minorEastAsia" w:eastAsiaTheme="minorEastAsia" w:hAnsiTheme="minorEastAsia" w:cstheme="minorBidi"/>
          <w:b/>
          <w:bCs/>
          <w:color w:val="000000" w:themeColor="text1"/>
          <w:kern w:val="24"/>
          <w:sz w:val="28"/>
          <w:szCs w:val="28"/>
        </w:rPr>
      </w:pPr>
      <w:r>
        <w:rPr>
          <w:rFonts w:asciiTheme="minorEastAsia" w:eastAsiaTheme="minorEastAsia" w:hAnsiTheme="minorEastAsia" w:cstheme="minorBidi"/>
          <w:b/>
          <w:bCs/>
          <w:color w:val="000000" w:themeColor="text1"/>
          <w:kern w:val="24"/>
          <w:sz w:val="28"/>
          <w:szCs w:val="28"/>
        </w:rPr>
        <w:t>拓展提升</w:t>
      </w:r>
    </w:p>
    <w:p w:rsidR="009E21F9" w:rsidRDefault="00D042D4">
      <w:pPr>
        <w:spacing w:line="360" w:lineRule="auto"/>
        <w:jc w:val="left"/>
        <w:textAlignment w:val="center"/>
        <w:rPr>
          <w:rFonts w:ascii="宋体" w:hAnsi="宋体" w:cs="宋体"/>
        </w:rPr>
      </w:pPr>
      <w:r>
        <w:t>11</w:t>
      </w:r>
      <w:r>
        <w:rPr>
          <w:rFonts w:hint="eastAsia"/>
        </w:rPr>
        <w:t>．</w:t>
      </w:r>
      <w:r>
        <w:rPr>
          <w:rFonts w:ascii="宋体" w:hAnsi="宋体" w:cs="宋体" w:hint="eastAsia"/>
        </w:rPr>
        <w:t>下列控制噪声的措施中，属于防止噪声产生的是（）</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会场内把手机调到无声状态</w:t>
      </w:r>
    </w:p>
    <w:p w:rsidR="009E21F9" w:rsidRDefault="00D042D4">
      <w:pPr>
        <w:spacing w:line="360" w:lineRule="auto"/>
        <w:jc w:val="left"/>
        <w:textAlignment w:val="center"/>
        <w:rPr>
          <w:rFonts w:ascii="宋体" w:hAnsi="宋体" w:cs="宋体"/>
        </w:rPr>
      </w:pPr>
      <w:r>
        <w:t>B</w:t>
      </w:r>
      <w:r>
        <w:rPr>
          <w:rFonts w:hint="eastAsia"/>
        </w:rPr>
        <w:t>．</w:t>
      </w:r>
      <w:r>
        <w:rPr>
          <w:rFonts w:ascii="宋体" w:hAnsi="宋体" w:cs="宋体" w:hint="eastAsia"/>
        </w:rPr>
        <w:t>关闭房间的门窗</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高速公路旁的房屋装隔音窗</w:t>
      </w:r>
    </w:p>
    <w:p w:rsidR="009E21F9" w:rsidRDefault="00D042D4">
      <w:pPr>
        <w:spacing w:line="360" w:lineRule="auto"/>
        <w:jc w:val="left"/>
        <w:textAlignment w:val="center"/>
        <w:rPr>
          <w:rFonts w:ascii="宋体" w:hAnsi="宋体" w:cs="宋体"/>
        </w:rPr>
      </w:pPr>
      <w:r>
        <w:t>D</w:t>
      </w:r>
      <w:r>
        <w:rPr>
          <w:rFonts w:hint="eastAsia"/>
        </w:rPr>
        <w:t>．</w:t>
      </w:r>
      <w:r>
        <w:rPr>
          <w:rFonts w:ascii="宋体" w:hAnsi="宋体" w:cs="宋体" w:hint="eastAsia"/>
        </w:rPr>
        <w:t>机场跑道工作人员使用防噪声耳罩</w:t>
      </w:r>
    </w:p>
    <w:p w:rsidR="009E21F9" w:rsidRDefault="00D042D4">
      <w:pPr>
        <w:spacing w:line="360" w:lineRule="auto"/>
        <w:jc w:val="left"/>
        <w:textAlignment w:val="center"/>
        <w:rPr>
          <w:rFonts w:ascii="宋体" w:hAnsi="宋体" w:cs="宋体"/>
        </w:rPr>
      </w:pPr>
      <w:r>
        <w:t>12</w:t>
      </w:r>
      <w:r>
        <w:rPr>
          <w:rFonts w:hint="eastAsia"/>
        </w:rPr>
        <w:t>．</w:t>
      </w:r>
      <w:r>
        <w:rPr>
          <w:rFonts w:ascii="宋体" w:hAnsi="宋体" w:cs="宋体" w:hint="eastAsia"/>
        </w:rPr>
        <w:t>下列有关噪声的说法中错误的是（　　）</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安静的图书馆里的说话声属于噪声</w:t>
      </w:r>
    </w:p>
    <w:p w:rsidR="009E21F9" w:rsidRDefault="00D042D4">
      <w:pPr>
        <w:spacing w:line="360" w:lineRule="auto"/>
        <w:jc w:val="left"/>
        <w:textAlignment w:val="center"/>
        <w:rPr>
          <w:rFonts w:ascii="宋体" w:hAnsi="宋体" w:cs="宋体"/>
        </w:rPr>
      </w:pPr>
      <w:r>
        <w:t>B</w:t>
      </w:r>
      <w:r>
        <w:rPr>
          <w:rFonts w:hint="eastAsia"/>
        </w:rPr>
        <w:t>．</w:t>
      </w:r>
      <w:r>
        <w:rPr>
          <w:rFonts w:ascii="宋体" w:hAnsi="宋体" w:cs="宋体" w:hint="eastAsia"/>
        </w:rPr>
        <w:t>优美的音乐人人爱听，它不可能是噪声</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机床车间的机器工作产生的声音属于噪声</w:t>
      </w:r>
    </w:p>
    <w:p w:rsidR="009E21F9" w:rsidRDefault="00D042D4">
      <w:pPr>
        <w:spacing w:line="360" w:lineRule="auto"/>
        <w:jc w:val="left"/>
        <w:textAlignment w:val="center"/>
        <w:rPr>
          <w:rFonts w:ascii="宋体" w:hAnsi="宋体" w:cs="宋体"/>
        </w:rPr>
      </w:pPr>
      <w:r>
        <w:t>D</w:t>
      </w:r>
      <w:r>
        <w:rPr>
          <w:rFonts w:hint="eastAsia"/>
        </w:rPr>
        <w:t>．</w:t>
      </w:r>
      <w:r>
        <w:rPr>
          <w:rFonts w:ascii="宋体" w:hAnsi="宋体" w:cs="宋体" w:hint="eastAsia"/>
        </w:rPr>
        <w:t>凡是妨碍人们正常休息、学习和工作的声音都属于噪声</w:t>
      </w:r>
    </w:p>
    <w:p w:rsidR="009E21F9" w:rsidRDefault="00D042D4">
      <w:pPr>
        <w:spacing w:line="360" w:lineRule="auto"/>
        <w:jc w:val="left"/>
        <w:textAlignment w:val="center"/>
        <w:rPr>
          <w:rFonts w:ascii="宋体" w:hAnsi="宋体" w:cs="宋体"/>
        </w:rPr>
      </w:pPr>
      <w:r>
        <w:t>13</w:t>
      </w:r>
      <w:r>
        <w:rPr>
          <w:rFonts w:hint="eastAsia"/>
        </w:rPr>
        <w:t>．</w:t>
      </w:r>
      <w:r>
        <w:rPr>
          <w:rFonts w:ascii="宋体" w:hAnsi="宋体" w:cs="宋体" w:hint="eastAsia"/>
        </w:rPr>
        <w:t>下列事例中能说明声可以传递信息的是（　　）</w:t>
      </w:r>
    </w:p>
    <w:p w:rsidR="009E21F9" w:rsidRDefault="00D042D4">
      <w:pPr>
        <w:spacing w:line="360" w:lineRule="auto"/>
        <w:jc w:val="left"/>
        <w:textAlignment w:val="center"/>
        <w:rPr>
          <w:rFonts w:ascii="宋体" w:hAnsi="宋体" w:cs="宋体"/>
        </w:rPr>
      </w:pPr>
      <w:r>
        <w:t>A</w:t>
      </w:r>
      <w:r>
        <w:rPr>
          <w:rFonts w:hint="eastAsia"/>
        </w:rPr>
        <w:t>．</w:t>
      </w:r>
      <w:r>
        <w:rPr>
          <w:noProof/>
        </w:rPr>
        <w:drawing>
          <wp:inline distT="0" distB="0" distL="0" distR="0">
            <wp:extent cx="1036320" cy="76962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147091" name="图片 14" descr=" "/>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36320" cy="769620"/>
                    </a:xfrm>
                    <a:prstGeom prst="rect">
                      <a:avLst/>
                    </a:prstGeom>
                    <a:noFill/>
                    <a:ln>
                      <a:noFill/>
                    </a:ln>
                  </pic:spPr>
                </pic:pic>
              </a:graphicData>
            </a:graphic>
          </wp:inline>
        </w:drawing>
      </w:r>
      <w:r>
        <w:rPr>
          <w:rFonts w:ascii="宋体" w:hAnsi="宋体" w:cs="宋体" w:hint="eastAsia"/>
        </w:rPr>
        <w:t>医生用</w:t>
      </w:r>
      <w:r>
        <w:rPr>
          <w:rFonts w:eastAsia="Times New Roman"/>
        </w:rPr>
        <w:t>B</w:t>
      </w:r>
      <w:r>
        <w:rPr>
          <w:rFonts w:ascii="宋体" w:hAnsi="宋体" w:cs="宋体" w:hint="eastAsia"/>
        </w:rPr>
        <w:t>超检查身体</w:t>
      </w:r>
      <w:r>
        <w:t>B</w:t>
      </w:r>
      <w:r>
        <w:rPr>
          <w:rFonts w:hint="eastAsia"/>
        </w:rPr>
        <w:t>．</w:t>
      </w:r>
      <w:r>
        <w:rPr>
          <w:noProof/>
        </w:rPr>
        <w:drawing>
          <wp:inline distT="0" distB="0" distL="0" distR="0">
            <wp:extent cx="1036320" cy="678180"/>
            <wp:effectExtent l="0" t="0" r="0" b="762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582541" name="图片 13" descr=" "/>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36320" cy="678180"/>
                    </a:xfrm>
                    <a:prstGeom prst="rect">
                      <a:avLst/>
                    </a:prstGeom>
                    <a:noFill/>
                    <a:ln>
                      <a:noFill/>
                    </a:ln>
                  </pic:spPr>
                </pic:pic>
              </a:graphicData>
            </a:graphic>
          </wp:inline>
        </w:drawing>
      </w:r>
      <w:r>
        <w:rPr>
          <w:rFonts w:ascii="宋体" w:hAnsi="宋体" w:cs="宋体" w:hint="eastAsia"/>
        </w:rPr>
        <w:t>超声波清洗眼镜</w:t>
      </w:r>
    </w:p>
    <w:p w:rsidR="009E21F9" w:rsidRDefault="00D042D4">
      <w:pPr>
        <w:spacing w:line="360" w:lineRule="auto"/>
        <w:jc w:val="left"/>
        <w:textAlignment w:val="center"/>
        <w:rPr>
          <w:rFonts w:ascii="宋体" w:hAnsi="宋体" w:cs="宋体"/>
        </w:rPr>
      </w:pPr>
      <w:r>
        <w:t>C</w:t>
      </w:r>
      <w:r>
        <w:rPr>
          <w:rFonts w:hint="eastAsia"/>
        </w:rPr>
        <w:t>．</w:t>
      </w:r>
      <w:r>
        <w:rPr>
          <w:noProof/>
        </w:rPr>
        <w:drawing>
          <wp:inline distT="0" distB="0" distL="0" distR="0">
            <wp:extent cx="762000" cy="685800"/>
            <wp:effectExtent l="0" t="0" r="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025908" name="图片 12" descr=" "/>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62000" cy="685800"/>
                    </a:xfrm>
                    <a:prstGeom prst="rect">
                      <a:avLst/>
                    </a:prstGeom>
                    <a:noFill/>
                    <a:ln>
                      <a:noFill/>
                    </a:ln>
                  </pic:spPr>
                </pic:pic>
              </a:graphicData>
            </a:graphic>
          </wp:inline>
        </w:drawing>
      </w:r>
      <w:r>
        <w:rPr>
          <w:rFonts w:ascii="宋体" w:hAnsi="宋体" w:cs="宋体" w:hint="eastAsia"/>
        </w:rPr>
        <w:t>扬声器播放的音乐使烛焰晃动</w:t>
      </w:r>
      <w:r>
        <w:t>D</w:t>
      </w:r>
      <w:r>
        <w:rPr>
          <w:rFonts w:hint="eastAsia"/>
        </w:rPr>
        <w:t>．</w:t>
      </w:r>
      <w:r>
        <w:rPr>
          <w:noProof/>
        </w:rPr>
        <w:drawing>
          <wp:inline distT="0" distB="0" distL="0" distR="0">
            <wp:extent cx="1021080" cy="762000"/>
            <wp:effectExtent l="0" t="0" r="762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591525" name="图片 11" descr=" "/>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21080" cy="762000"/>
                    </a:xfrm>
                    <a:prstGeom prst="rect">
                      <a:avLst/>
                    </a:prstGeom>
                    <a:noFill/>
                    <a:ln>
                      <a:noFill/>
                    </a:ln>
                  </pic:spPr>
                </pic:pic>
              </a:graphicData>
            </a:graphic>
          </wp:inline>
        </w:drawing>
      </w:r>
      <w:r>
        <w:rPr>
          <w:rFonts w:ascii="宋体" w:hAnsi="宋体" w:cs="宋体" w:hint="eastAsia"/>
        </w:rPr>
        <w:t>穿越北京动物园的“隔音蛟龙”</w:t>
      </w:r>
    </w:p>
    <w:p w:rsidR="009E21F9" w:rsidRDefault="00D042D4">
      <w:pPr>
        <w:spacing w:line="360" w:lineRule="auto"/>
        <w:jc w:val="left"/>
        <w:textAlignment w:val="center"/>
        <w:rPr>
          <w:rFonts w:ascii="宋体" w:hAnsi="宋体" w:cs="宋体"/>
        </w:rPr>
      </w:pPr>
      <w:r>
        <w:t>14</w:t>
      </w:r>
      <w:r>
        <w:rPr>
          <w:rFonts w:hint="eastAsia"/>
        </w:rPr>
        <w:t>．</w:t>
      </w:r>
      <w:r>
        <w:rPr>
          <w:rFonts w:ascii="宋体" w:hAnsi="宋体" w:cs="宋体" w:hint="eastAsia"/>
        </w:rPr>
        <w:t>生活中经常需要控制噪声，以下措施中，属于在传播过程中减弱噪声的是（　　）</w:t>
      </w:r>
    </w:p>
    <w:p w:rsidR="009E21F9" w:rsidRDefault="00D042D4">
      <w:pPr>
        <w:tabs>
          <w:tab w:val="left" w:pos="4153"/>
        </w:tabs>
        <w:spacing w:line="360" w:lineRule="auto"/>
        <w:jc w:val="left"/>
        <w:textAlignment w:val="center"/>
        <w:rPr>
          <w:rFonts w:ascii="宋体" w:hAnsi="宋体" w:cs="宋体"/>
        </w:rPr>
      </w:pPr>
      <w:r>
        <w:t>A</w:t>
      </w:r>
      <w:r>
        <w:rPr>
          <w:rFonts w:hint="eastAsia"/>
        </w:rPr>
        <w:t>．</w:t>
      </w:r>
      <w:r>
        <w:rPr>
          <w:rFonts w:ascii="宋体" w:hAnsi="宋体" w:cs="宋体" w:hint="eastAsia"/>
        </w:rPr>
        <w:t>道路两旁栽种树木</w:t>
      </w:r>
      <w:r>
        <w:tab/>
        <w:t>B</w:t>
      </w:r>
      <w:r>
        <w:rPr>
          <w:rFonts w:hint="eastAsia"/>
        </w:rPr>
        <w:t>．</w:t>
      </w:r>
      <w:r>
        <w:rPr>
          <w:rFonts w:ascii="宋体" w:hAnsi="宋体" w:cs="宋体" w:hint="eastAsia"/>
        </w:rPr>
        <w:t>学校周围禁鸣喇叭</w:t>
      </w:r>
    </w:p>
    <w:p w:rsidR="009E21F9" w:rsidRDefault="00D042D4">
      <w:pPr>
        <w:tabs>
          <w:tab w:val="left" w:pos="4153"/>
        </w:tabs>
        <w:spacing w:line="360" w:lineRule="auto"/>
        <w:jc w:val="left"/>
        <w:textAlignment w:val="center"/>
        <w:rPr>
          <w:rFonts w:ascii="宋体" w:hAnsi="宋体" w:cs="宋体"/>
        </w:rPr>
      </w:pPr>
      <w:r>
        <w:t>C</w:t>
      </w:r>
      <w:r>
        <w:rPr>
          <w:rFonts w:hint="eastAsia"/>
        </w:rPr>
        <w:t>．</w:t>
      </w:r>
      <w:r>
        <w:rPr>
          <w:rFonts w:ascii="宋体" w:hAnsi="宋体" w:cs="宋体" w:hint="eastAsia"/>
        </w:rPr>
        <w:t>机场员工佩戴耳罩</w:t>
      </w:r>
      <w:r>
        <w:tab/>
        <w:t>D</w:t>
      </w:r>
      <w:r>
        <w:rPr>
          <w:rFonts w:hint="eastAsia"/>
        </w:rPr>
        <w:t>．</w:t>
      </w:r>
      <w:r>
        <w:rPr>
          <w:rFonts w:ascii="宋体" w:hAnsi="宋体" w:cs="宋体" w:hint="eastAsia"/>
        </w:rPr>
        <w:t>安装噪声监测装置</w:t>
      </w:r>
    </w:p>
    <w:p w:rsidR="009E21F9" w:rsidRDefault="00D042D4">
      <w:pPr>
        <w:spacing w:line="360" w:lineRule="auto"/>
        <w:jc w:val="left"/>
        <w:textAlignment w:val="center"/>
        <w:rPr>
          <w:rFonts w:ascii="宋体" w:hAnsi="宋体" w:cs="宋体"/>
        </w:rPr>
      </w:pPr>
      <w:r>
        <w:lastRenderedPageBreak/>
        <w:t>15</w:t>
      </w:r>
      <w:r>
        <w:rPr>
          <w:rFonts w:hint="eastAsia"/>
        </w:rPr>
        <w:t>．</w:t>
      </w:r>
      <w:r>
        <w:rPr>
          <w:rFonts w:ascii="宋体" w:hAnsi="宋体" w:cs="宋体" w:hint="eastAsia"/>
        </w:rPr>
        <w:t>“</w:t>
      </w:r>
      <w:r>
        <w:rPr>
          <w:rFonts w:eastAsia="Times New Roman"/>
        </w:rPr>
        <w:t>B</w:t>
      </w:r>
      <w:r>
        <w:rPr>
          <w:rFonts w:ascii="宋体" w:hAnsi="宋体" w:cs="宋体" w:hint="eastAsia"/>
        </w:rPr>
        <w:t>超”机是利用超声波来诊断病情的，但是人们都听不到它发出的声音，这是因为（　　）</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声音太大</w:t>
      </w:r>
    </w:p>
    <w:p w:rsidR="009E21F9" w:rsidRDefault="00D042D4">
      <w:pPr>
        <w:spacing w:line="360" w:lineRule="auto"/>
        <w:jc w:val="left"/>
        <w:textAlignment w:val="center"/>
        <w:rPr>
          <w:rFonts w:ascii="宋体" w:hAnsi="宋体" w:cs="宋体"/>
        </w:rPr>
      </w:pPr>
      <w:r>
        <w:t>B</w:t>
      </w:r>
      <w:r>
        <w:rPr>
          <w:rFonts w:hint="eastAsia"/>
        </w:rPr>
        <w:t>．</w:t>
      </w:r>
      <w:r>
        <w:rPr>
          <w:rFonts w:ascii="宋体" w:hAnsi="宋体" w:cs="宋体" w:hint="eastAsia"/>
        </w:rPr>
        <w:t>声音频率大于人能听到的最大频率</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声音太小</w:t>
      </w:r>
    </w:p>
    <w:p w:rsidR="009E21F9" w:rsidRDefault="00D042D4">
      <w:pPr>
        <w:spacing w:line="360" w:lineRule="auto"/>
        <w:jc w:val="left"/>
        <w:textAlignment w:val="center"/>
        <w:rPr>
          <w:rFonts w:ascii="宋体" w:hAnsi="宋体" w:cs="宋体"/>
        </w:rPr>
      </w:pPr>
      <w:r>
        <w:t>D</w:t>
      </w:r>
      <w:r>
        <w:rPr>
          <w:rFonts w:hint="eastAsia"/>
        </w:rPr>
        <w:t>．</w:t>
      </w:r>
      <w:r>
        <w:rPr>
          <w:rFonts w:ascii="宋体" w:hAnsi="宋体" w:cs="宋体" w:hint="eastAsia"/>
        </w:rPr>
        <w:t>声音频率小于人能听到的最小频率</w:t>
      </w:r>
    </w:p>
    <w:p w:rsidR="009E21F9" w:rsidRDefault="00D042D4">
      <w:pPr>
        <w:spacing w:line="360" w:lineRule="auto"/>
        <w:jc w:val="left"/>
        <w:textAlignment w:val="center"/>
        <w:rPr>
          <w:rFonts w:ascii="宋体" w:hAnsi="宋体" w:cs="宋体"/>
        </w:rPr>
      </w:pPr>
      <w:r>
        <w:t>16</w:t>
      </w:r>
      <w:r>
        <w:rPr>
          <w:rFonts w:hint="eastAsia"/>
        </w:rPr>
        <w:t>．</w:t>
      </w:r>
      <w:r>
        <w:rPr>
          <w:rFonts w:ascii="宋体" w:hAnsi="宋体" w:cs="宋体" w:hint="eastAsia"/>
        </w:rPr>
        <w:t>如图所示，下列应用能说明声波传递能量的是（　　）</w:t>
      </w:r>
    </w:p>
    <w:p w:rsidR="009E21F9" w:rsidRDefault="00D042D4">
      <w:pPr>
        <w:spacing w:line="360" w:lineRule="auto"/>
        <w:jc w:val="left"/>
        <w:textAlignment w:val="center"/>
        <w:rPr>
          <w:rFonts w:ascii="宋体" w:hAnsi="宋体" w:cs="宋体"/>
        </w:rPr>
      </w:pPr>
      <w:r>
        <w:t>A</w:t>
      </w:r>
      <w:r>
        <w:rPr>
          <w:rFonts w:hint="eastAsia"/>
        </w:rPr>
        <w:t>．</w:t>
      </w:r>
      <w:r>
        <w:rPr>
          <w:noProof/>
        </w:rPr>
        <w:drawing>
          <wp:inline distT="0" distB="0" distL="0" distR="0">
            <wp:extent cx="990600" cy="632460"/>
            <wp:effectExtent l="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72565" name="图片 10" descr=" "/>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90600" cy="632460"/>
                    </a:xfrm>
                    <a:prstGeom prst="rect">
                      <a:avLst/>
                    </a:prstGeom>
                    <a:noFill/>
                    <a:ln>
                      <a:noFill/>
                    </a:ln>
                  </pic:spPr>
                </pic:pic>
              </a:graphicData>
            </a:graphic>
          </wp:inline>
        </w:drawing>
      </w:r>
      <w:r>
        <w:rPr>
          <w:rFonts w:ascii="宋体" w:hAnsi="宋体" w:cs="宋体" w:hint="eastAsia"/>
        </w:rPr>
        <w:t>蝙蝠靠超声波发现昆虫</w:t>
      </w:r>
      <w:r>
        <w:t>B</w:t>
      </w:r>
      <w:r>
        <w:rPr>
          <w:rFonts w:hint="eastAsia"/>
        </w:rPr>
        <w:t>．</w:t>
      </w:r>
      <w:r>
        <w:rPr>
          <w:noProof/>
        </w:rPr>
        <w:drawing>
          <wp:inline distT="0" distB="0" distL="0" distR="0">
            <wp:extent cx="960120" cy="678180"/>
            <wp:effectExtent l="0" t="0" r="0" b="762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603476" name="图片 9" descr=" "/>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60120" cy="678180"/>
                    </a:xfrm>
                    <a:prstGeom prst="rect">
                      <a:avLst/>
                    </a:prstGeom>
                    <a:noFill/>
                    <a:ln>
                      <a:noFill/>
                    </a:ln>
                  </pic:spPr>
                </pic:pic>
              </a:graphicData>
            </a:graphic>
          </wp:inline>
        </w:drawing>
      </w:r>
      <w:r>
        <w:rPr>
          <w:rFonts w:ascii="宋体" w:hAnsi="宋体" w:cs="宋体" w:hint="eastAsia"/>
        </w:rPr>
        <w:t>倒车雷达</w:t>
      </w:r>
    </w:p>
    <w:p w:rsidR="009E21F9" w:rsidRDefault="00D042D4">
      <w:pPr>
        <w:spacing w:line="360" w:lineRule="auto"/>
        <w:jc w:val="left"/>
        <w:textAlignment w:val="center"/>
        <w:rPr>
          <w:rFonts w:ascii="宋体" w:hAnsi="宋体" w:cs="宋体"/>
        </w:rPr>
      </w:pPr>
      <w:r>
        <w:t>C</w:t>
      </w:r>
      <w:r>
        <w:rPr>
          <w:rFonts w:hint="eastAsia"/>
        </w:rPr>
        <w:t>．</w:t>
      </w:r>
      <w:r>
        <w:rPr>
          <w:noProof/>
        </w:rPr>
        <w:drawing>
          <wp:inline distT="0" distB="0" distL="0" distR="0">
            <wp:extent cx="701040" cy="601980"/>
            <wp:effectExtent l="0" t="0" r="3810" b="762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0467" name="图片 8" descr=" "/>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01040" cy="601980"/>
                    </a:xfrm>
                    <a:prstGeom prst="rect">
                      <a:avLst/>
                    </a:prstGeom>
                    <a:noFill/>
                    <a:ln>
                      <a:noFill/>
                    </a:ln>
                  </pic:spPr>
                </pic:pic>
              </a:graphicData>
            </a:graphic>
          </wp:inline>
        </w:drawing>
      </w:r>
      <w:r>
        <w:rPr>
          <w:rFonts w:ascii="宋体" w:hAnsi="宋体" w:cs="宋体" w:hint="eastAsia"/>
        </w:rPr>
        <w:t>医生用</w:t>
      </w:r>
      <w:r>
        <w:rPr>
          <w:rFonts w:eastAsia="Times New Roman"/>
        </w:rPr>
        <w:t>B</w:t>
      </w:r>
      <w:r>
        <w:rPr>
          <w:rFonts w:ascii="宋体" w:hAnsi="宋体" w:cs="宋体" w:hint="eastAsia"/>
        </w:rPr>
        <w:t>超查看胎儿的发育情况</w:t>
      </w:r>
      <w:r>
        <w:t>D</w:t>
      </w:r>
      <w:r>
        <w:rPr>
          <w:rFonts w:hint="eastAsia"/>
        </w:rPr>
        <w:t>．</w:t>
      </w:r>
      <w:r>
        <w:rPr>
          <w:noProof/>
        </w:rPr>
        <w:drawing>
          <wp:inline distT="0" distB="0" distL="0" distR="0">
            <wp:extent cx="883920" cy="632460"/>
            <wp:effectExtent l="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539376" name="图片 7" descr=" "/>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83920" cy="632460"/>
                    </a:xfrm>
                    <a:prstGeom prst="rect">
                      <a:avLst/>
                    </a:prstGeom>
                    <a:noFill/>
                    <a:ln>
                      <a:noFill/>
                    </a:ln>
                  </pic:spPr>
                </pic:pic>
              </a:graphicData>
            </a:graphic>
          </wp:inline>
        </w:drawing>
      </w:r>
      <w:r>
        <w:rPr>
          <w:rFonts w:ascii="宋体" w:hAnsi="宋体" w:cs="宋体" w:hint="eastAsia"/>
        </w:rPr>
        <w:t>超声波清洗机</w:t>
      </w:r>
    </w:p>
    <w:p w:rsidR="009E21F9" w:rsidRDefault="00D042D4">
      <w:pPr>
        <w:spacing w:line="360" w:lineRule="auto"/>
        <w:jc w:val="left"/>
        <w:textAlignment w:val="center"/>
        <w:rPr>
          <w:rFonts w:ascii="宋体" w:hAnsi="宋体" w:cs="宋体"/>
        </w:rPr>
      </w:pPr>
      <w:r>
        <w:t>17</w:t>
      </w:r>
      <w:r>
        <w:rPr>
          <w:rFonts w:hint="eastAsia"/>
        </w:rPr>
        <w:t>．</w:t>
      </w:r>
      <w:r>
        <w:rPr>
          <w:rFonts w:ascii="宋体" w:hAnsi="宋体" w:cs="宋体" w:hint="eastAsia"/>
        </w:rPr>
        <w:t>王瑞家购买了一台超声波洗碗机。餐具放进洗碗机水中，超声波穿过水对餐具内外表面、狭缝等部位进行有效清洗，下列关于超声波的说法正确的是（　　）</w:t>
      </w:r>
    </w:p>
    <w:p w:rsidR="009E21F9" w:rsidRDefault="00D042D4">
      <w:pPr>
        <w:spacing w:line="360" w:lineRule="auto"/>
        <w:jc w:val="left"/>
        <w:textAlignment w:val="center"/>
        <w:rPr>
          <w:rFonts w:ascii="宋体" w:hAnsi="宋体" w:cs="宋体"/>
        </w:rPr>
      </w:pPr>
      <w:r>
        <w:t>A</w:t>
      </w:r>
      <w:r>
        <w:rPr>
          <w:rFonts w:hint="eastAsia"/>
        </w:rPr>
        <w:t>．</w:t>
      </w:r>
      <w:r>
        <w:rPr>
          <w:rFonts w:ascii="宋体" w:hAnsi="宋体" w:cs="宋体" w:hint="eastAsia"/>
        </w:rPr>
        <w:t>超声波只能在水中传播</w:t>
      </w:r>
    </w:p>
    <w:p w:rsidR="009E21F9" w:rsidRDefault="00D042D4">
      <w:pPr>
        <w:spacing w:line="360" w:lineRule="auto"/>
        <w:jc w:val="left"/>
        <w:textAlignment w:val="center"/>
        <w:rPr>
          <w:rFonts w:ascii="宋体" w:hAnsi="宋体" w:cs="宋体"/>
        </w:rPr>
      </w:pPr>
      <w:r>
        <w:t>B</w:t>
      </w:r>
      <w:r>
        <w:rPr>
          <w:rFonts w:hint="eastAsia"/>
        </w:rPr>
        <w:t>．</w:t>
      </w:r>
      <w:r>
        <w:rPr>
          <w:rFonts w:ascii="宋体" w:hAnsi="宋体" w:cs="宋体" w:hint="eastAsia"/>
        </w:rPr>
        <w:t>具有清洗功能是因为超声波在水中的传播速度小于在空气中传播速度</w:t>
      </w:r>
    </w:p>
    <w:p w:rsidR="009E21F9" w:rsidRDefault="00D042D4">
      <w:pPr>
        <w:spacing w:line="360" w:lineRule="auto"/>
        <w:jc w:val="left"/>
        <w:textAlignment w:val="center"/>
        <w:rPr>
          <w:rFonts w:ascii="宋体" w:hAnsi="宋体" w:cs="宋体"/>
        </w:rPr>
      </w:pPr>
      <w:r>
        <w:t>C</w:t>
      </w:r>
      <w:r>
        <w:rPr>
          <w:rFonts w:hint="eastAsia"/>
        </w:rPr>
        <w:t>．</w:t>
      </w:r>
      <w:r>
        <w:rPr>
          <w:rFonts w:ascii="宋体" w:hAnsi="宋体" w:cs="宋体" w:hint="eastAsia"/>
        </w:rPr>
        <w:t>具有清洗功能是因为超声波能传递信息</w:t>
      </w:r>
    </w:p>
    <w:p w:rsidR="009E21F9" w:rsidRDefault="00D042D4">
      <w:pPr>
        <w:spacing w:line="360" w:lineRule="auto"/>
        <w:jc w:val="left"/>
        <w:textAlignment w:val="center"/>
        <w:rPr>
          <w:rFonts w:ascii="宋体" w:hAnsi="宋体" w:cs="宋体"/>
        </w:rPr>
      </w:pPr>
      <w:r>
        <w:t>D</w:t>
      </w:r>
      <w:r>
        <w:rPr>
          <w:rFonts w:hint="eastAsia"/>
        </w:rPr>
        <w:t>．</w:t>
      </w:r>
      <w:r>
        <w:rPr>
          <w:rFonts w:ascii="宋体" w:hAnsi="宋体" w:cs="宋体" w:hint="eastAsia"/>
        </w:rPr>
        <w:t>具有清洗功能是因为超声波能传递能量</w:t>
      </w:r>
    </w:p>
    <w:p w:rsidR="009E21F9" w:rsidRDefault="00D042D4">
      <w:pPr>
        <w:spacing w:line="360" w:lineRule="auto"/>
        <w:jc w:val="left"/>
        <w:textAlignment w:val="center"/>
        <w:rPr>
          <w:rFonts w:ascii="宋体" w:hAnsi="宋体" w:cs="宋体"/>
        </w:rPr>
      </w:pPr>
      <w:r>
        <w:t>1</w:t>
      </w:r>
      <w:r>
        <w:rPr>
          <w:rFonts w:hint="eastAsia"/>
        </w:rPr>
        <w:t>8</w:t>
      </w:r>
      <w:r>
        <w:rPr>
          <w:rFonts w:hint="eastAsia"/>
        </w:rPr>
        <w:t>．</w:t>
      </w:r>
      <w:r>
        <w:rPr>
          <w:rFonts w:ascii="宋体" w:hAnsi="宋体" w:cs="宋体" w:hint="eastAsia"/>
        </w:rPr>
        <w:t>看电影《我和我的家乡》时，大家都把手机设置成静音，这是在</w:t>
      </w:r>
      <w:r>
        <w:t>______</w:t>
      </w:r>
      <w:r>
        <w:rPr>
          <w:rFonts w:ascii="宋体" w:hAnsi="宋体" w:cs="宋体" w:hint="eastAsia"/>
        </w:rPr>
        <w:t>处减弱噪声，配乐里嘹亮的唢呐声比低沉的鼓声</w:t>
      </w:r>
      <w:r>
        <w:t>______</w:t>
      </w:r>
      <w:r>
        <w:rPr>
          <w:rFonts w:ascii="宋体" w:hAnsi="宋体" w:cs="宋体" w:hint="eastAsia"/>
        </w:rPr>
        <w:t>高，声音是通过</w:t>
      </w:r>
      <w:r>
        <w:t>______</w:t>
      </w:r>
      <w:r>
        <w:rPr>
          <w:rFonts w:ascii="宋体" w:hAnsi="宋体" w:cs="宋体" w:hint="eastAsia"/>
        </w:rPr>
        <w:t>传到耳朵的。</w:t>
      </w:r>
    </w:p>
    <w:p w:rsidR="009E21F9" w:rsidRDefault="00D042D4">
      <w:pPr>
        <w:spacing w:line="360" w:lineRule="auto"/>
        <w:jc w:val="left"/>
        <w:textAlignment w:val="center"/>
        <w:rPr>
          <w:rFonts w:ascii="宋体" w:hAnsi="宋体" w:cs="宋体"/>
        </w:rPr>
      </w:pPr>
      <w:r>
        <w:rPr>
          <w:rFonts w:hint="eastAsia"/>
        </w:rPr>
        <w:t>19</w:t>
      </w:r>
      <w:r>
        <w:rPr>
          <w:rFonts w:hint="eastAsia"/>
        </w:rPr>
        <w:t>．</w:t>
      </w:r>
      <w:r>
        <w:rPr>
          <w:rFonts w:eastAsia="Times New Roman"/>
        </w:rPr>
        <w:t>(1)</w:t>
      </w:r>
      <w:r>
        <w:rPr>
          <w:rFonts w:ascii="宋体" w:hAnsi="宋体" w:cs="宋体" w:hint="eastAsia"/>
        </w:rPr>
        <w:t>自然界中，火山爆发、地震、风暴、核爆炸、导弹发射都能产生</w:t>
      </w:r>
      <w:r>
        <w:t>______</w:t>
      </w:r>
      <w:r>
        <w:rPr>
          <w:rFonts w:ascii="宋体" w:hAnsi="宋体" w:cs="宋体" w:hint="eastAsia"/>
        </w:rPr>
        <w:t>波，它的能量很强，具有极大的破坏力。</w:t>
      </w:r>
    </w:p>
    <w:p w:rsidR="009E21F9" w:rsidRDefault="00D042D4">
      <w:pPr>
        <w:spacing w:line="360" w:lineRule="auto"/>
        <w:jc w:val="left"/>
        <w:textAlignment w:val="center"/>
        <w:rPr>
          <w:rFonts w:ascii="宋体" w:hAnsi="宋体" w:cs="宋体"/>
        </w:rPr>
      </w:pPr>
      <w:r>
        <w:rPr>
          <w:rFonts w:eastAsia="Times New Roman"/>
        </w:rPr>
        <w:t>(2)</w:t>
      </w:r>
      <w:r>
        <w:rPr>
          <w:rFonts w:ascii="宋体" w:hAnsi="宋体" w:cs="宋体" w:hint="eastAsia"/>
        </w:rPr>
        <w:t>蝙蝠在夜间飞行时不会撞到障碍物，是因为它在飞行时发出</w:t>
      </w:r>
      <w:r>
        <w:t>______</w:t>
      </w:r>
      <w:r>
        <w:rPr>
          <w:rFonts w:ascii="宋体" w:hAnsi="宋体" w:cs="宋体" w:hint="eastAsia"/>
        </w:rPr>
        <w:t>波，这些声波碰</w:t>
      </w:r>
      <w:r>
        <w:rPr>
          <w:rFonts w:ascii="宋体" w:hAnsi="宋体" w:cs="宋体" w:hint="eastAsia"/>
        </w:rPr>
        <w:t>到墙壁或昆虫时会</w:t>
      </w:r>
      <w:r>
        <w:t>______</w:t>
      </w:r>
      <w:r>
        <w:rPr>
          <w:rFonts w:ascii="宋体" w:hAnsi="宋体" w:cs="宋体" w:hint="eastAsia"/>
        </w:rPr>
        <w:t>回来，根据回声到来的方位和时间，它可以确定目标的位置和距离，蝙蝠所采用的这种</w:t>
      </w:r>
      <w:r>
        <w:rPr>
          <w:rFonts w:ascii="宋体" w:hAnsi="宋体" w:cs="宋体" w:hint="eastAsia"/>
        </w:rPr>
        <w:lastRenderedPageBreak/>
        <w:t>方法叫做</w:t>
      </w:r>
      <w:r>
        <w:t>______</w:t>
      </w:r>
      <w:r>
        <w:rPr>
          <w:rFonts w:ascii="宋体" w:hAnsi="宋体" w:cs="宋体" w:hint="eastAsia"/>
        </w:rPr>
        <w:t>。</w:t>
      </w:r>
    </w:p>
    <w:p w:rsidR="009E21F9" w:rsidRDefault="00D042D4">
      <w:pPr>
        <w:spacing w:line="360" w:lineRule="auto"/>
        <w:jc w:val="left"/>
        <w:textAlignment w:val="center"/>
        <w:rPr>
          <w:rFonts w:ascii="宋体" w:hAnsi="宋体" w:cs="宋体"/>
        </w:rPr>
      </w:pPr>
      <w:r>
        <w:rPr>
          <w:rFonts w:eastAsia="Times New Roman"/>
        </w:rPr>
        <w:t>(3)</w:t>
      </w:r>
      <w:r>
        <w:rPr>
          <w:rFonts w:ascii="宋体" w:hAnsi="宋体" w:cs="宋体" w:hint="eastAsia"/>
        </w:rPr>
        <w:t>乙图中，医生利用“</w:t>
      </w:r>
      <w:r>
        <w:rPr>
          <w:rFonts w:eastAsia="Times New Roman"/>
        </w:rPr>
        <w:t>B</w:t>
      </w:r>
      <w:r>
        <w:rPr>
          <w:rFonts w:ascii="宋体" w:hAnsi="宋体" w:cs="宋体" w:hint="eastAsia"/>
        </w:rPr>
        <w:t>超”可以获得病人内部脏器的图象信息，说明：</w:t>
      </w:r>
      <w:r>
        <w:t>______</w:t>
      </w:r>
      <w:r>
        <w:rPr>
          <w:rFonts w:ascii="宋体" w:hAnsi="宋体" w:cs="宋体" w:hint="eastAsia"/>
        </w:rPr>
        <w:t>；丙图中，放置于“清洗机”里面的眼镜，在清洗液的激烈振动的作用下，使得眼镜上的污垢被“敲击”下来，说明：</w:t>
      </w:r>
      <w:r>
        <w:t>______</w:t>
      </w:r>
      <w:r>
        <w:rPr>
          <w:rFonts w:ascii="宋体" w:hAnsi="宋体" w:cs="宋体" w:hint="eastAsia"/>
        </w:rPr>
        <w:t>。</w:t>
      </w:r>
    </w:p>
    <w:p w:rsidR="009E21F9" w:rsidRDefault="00D042D4">
      <w:pPr>
        <w:spacing w:line="360" w:lineRule="auto"/>
        <w:jc w:val="left"/>
        <w:textAlignment w:val="center"/>
        <w:rPr>
          <w:rFonts w:ascii="Times New Roman" w:hAnsi="Times New Roman" w:cs="Times New Roman"/>
        </w:rPr>
      </w:pPr>
      <w:r>
        <w:rPr>
          <w:noProof/>
        </w:rPr>
        <w:drawing>
          <wp:inline distT="0" distB="0" distL="0" distR="0">
            <wp:extent cx="4213860" cy="1066800"/>
            <wp:effectExtent l="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139305" name="图片 15" descr=" "/>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213860" cy="1066800"/>
                    </a:xfrm>
                    <a:prstGeom prst="rect">
                      <a:avLst/>
                    </a:prstGeom>
                    <a:noFill/>
                    <a:ln>
                      <a:noFill/>
                    </a:ln>
                  </pic:spPr>
                </pic:pic>
              </a:graphicData>
            </a:graphic>
          </wp:inline>
        </w:drawing>
      </w:r>
    </w:p>
    <w:p w:rsidR="009E21F9" w:rsidRDefault="00D042D4">
      <w:pPr>
        <w:spacing w:line="360" w:lineRule="auto"/>
        <w:jc w:val="left"/>
        <w:textAlignment w:val="center"/>
        <w:rPr>
          <w:rFonts w:ascii="宋体" w:hAnsi="宋体" w:cs="宋体"/>
        </w:rPr>
      </w:pPr>
      <w:r>
        <w:t>2</w:t>
      </w:r>
      <w:r>
        <w:rPr>
          <w:rFonts w:hint="eastAsia"/>
        </w:rPr>
        <w:t>0</w:t>
      </w:r>
      <w:r>
        <w:rPr>
          <w:rFonts w:hint="eastAsia"/>
        </w:rPr>
        <w:t>．</w:t>
      </w:r>
      <w:r>
        <w:rPr>
          <w:rFonts w:ascii="宋体" w:hAnsi="宋体" w:cs="宋体" w:hint="eastAsia"/>
        </w:rPr>
        <w:t>某种昆虫靠翅膀振动发声，如果这种昆虫的翅膀在一分钟内振动了</w:t>
      </w:r>
      <w:r>
        <w:rPr>
          <w:rFonts w:eastAsia="Times New Roman"/>
        </w:rPr>
        <w:t>300</w:t>
      </w:r>
      <w:r>
        <w:rPr>
          <w:rFonts w:ascii="宋体" w:hAnsi="宋体" w:cs="宋体" w:hint="eastAsia"/>
        </w:rPr>
        <w:t>次，则它振动的频率是</w:t>
      </w:r>
      <w:r>
        <w:t>___________</w:t>
      </w:r>
      <w:r>
        <w:rPr>
          <w:rFonts w:eastAsia="Times New Roman"/>
        </w:rPr>
        <w:t>Hz</w:t>
      </w:r>
      <w:r>
        <w:rPr>
          <w:rFonts w:ascii="宋体" w:hAnsi="宋体" w:cs="宋体" w:hint="eastAsia"/>
        </w:rPr>
        <w:t>，人类</w:t>
      </w:r>
      <w:r>
        <w:t>___________</w:t>
      </w:r>
      <w:r>
        <w:rPr>
          <w:rFonts w:ascii="宋体" w:hAnsi="宋体" w:cs="宋体" w:hint="eastAsia"/>
        </w:rPr>
        <w:t>（能</w:t>
      </w:r>
      <w:r>
        <w:rPr>
          <w:rFonts w:eastAsia="Times New Roman"/>
        </w:rPr>
        <w:t>/</w:t>
      </w:r>
      <w:r>
        <w:rPr>
          <w:rFonts w:ascii="宋体" w:hAnsi="宋体" w:cs="宋体" w:hint="eastAsia"/>
        </w:rPr>
        <w:t>不能）听到这种声音；地震是一种</w:t>
      </w:r>
      <w:r>
        <w:rPr>
          <w:rFonts w:ascii="宋体" w:hAnsi="宋体" w:cs="宋体" w:hint="eastAsia"/>
        </w:rPr>
        <w:t>严重的自然灾害，地震时产生频率</w:t>
      </w:r>
      <w:r>
        <w:t>___________</w:t>
      </w:r>
      <w:r>
        <w:rPr>
          <w:rFonts w:ascii="宋体" w:hAnsi="宋体" w:cs="宋体" w:hint="eastAsia"/>
        </w:rPr>
        <w:t>（高于</w:t>
      </w:r>
      <w:r>
        <w:rPr>
          <w:rFonts w:eastAsia="Times New Roman"/>
        </w:rPr>
        <w:t>/</w:t>
      </w:r>
      <w:r>
        <w:rPr>
          <w:rFonts w:ascii="宋体" w:hAnsi="宋体" w:cs="宋体" w:hint="eastAsia"/>
        </w:rPr>
        <w:t>等于</w:t>
      </w:r>
      <w:r>
        <w:rPr>
          <w:rFonts w:eastAsia="Times New Roman"/>
        </w:rPr>
        <w:t>/</w:t>
      </w:r>
      <w:r>
        <w:rPr>
          <w:rFonts w:ascii="宋体" w:hAnsi="宋体" w:cs="宋体" w:hint="eastAsia"/>
        </w:rPr>
        <w:t>低于）</w:t>
      </w:r>
      <w:r>
        <w:rPr>
          <w:rFonts w:eastAsia="Times New Roman"/>
        </w:rPr>
        <w:t>20Hz</w:t>
      </w:r>
      <w:r>
        <w:rPr>
          <w:rFonts w:ascii="宋体" w:hAnsi="宋体" w:cs="宋体" w:hint="eastAsia"/>
        </w:rPr>
        <w:t>的</w:t>
      </w:r>
      <w:r>
        <w:t>___________</w:t>
      </w:r>
      <w:r>
        <w:rPr>
          <w:rFonts w:ascii="宋体" w:hAnsi="宋体" w:cs="宋体" w:hint="eastAsia"/>
        </w:rPr>
        <w:t>（超声波</w:t>
      </w:r>
      <w:r>
        <w:rPr>
          <w:rFonts w:eastAsia="Times New Roman"/>
        </w:rPr>
        <w:t>/</w:t>
      </w:r>
      <w:r>
        <w:rPr>
          <w:rFonts w:ascii="宋体" w:hAnsi="宋体" w:cs="宋体" w:hint="eastAsia"/>
        </w:rPr>
        <w:t>次声波）。</w:t>
      </w:r>
    </w:p>
    <w:p w:rsidR="009E21F9" w:rsidRDefault="00D042D4">
      <w:pPr>
        <w:spacing w:line="360" w:lineRule="auto"/>
        <w:jc w:val="left"/>
        <w:textAlignment w:val="center"/>
        <w:rPr>
          <w:rFonts w:ascii="宋体" w:hAnsi="宋体" w:cs="宋体"/>
        </w:rPr>
      </w:pPr>
      <w:r>
        <w:t>2</w:t>
      </w:r>
      <w:r>
        <w:rPr>
          <w:rFonts w:hint="eastAsia"/>
        </w:rPr>
        <w:t>1</w:t>
      </w:r>
      <w:r>
        <w:rPr>
          <w:rFonts w:hint="eastAsia"/>
        </w:rPr>
        <w:t>．</w:t>
      </w:r>
      <w:r>
        <w:rPr>
          <w:rFonts w:eastAsia="Times New Roman"/>
        </w:rPr>
        <w:t>2016</w:t>
      </w:r>
      <w:r>
        <w:rPr>
          <w:rFonts w:ascii="宋体" w:hAnsi="宋体" w:cs="宋体" w:hint="eastAsia"/>
        </w:rPr>
        <w:t>年</w:t>
      </w:r>
      <w:r>
        <w:rPr>
          <w:rFonts w:eastAsia="Times New Roman"/>
        </w:rPr>
        <w:t>11</w:t>
      </w:r>
      <w:r>
        <w:rPr>
          <w:rFonts w:ascii="宋体" w:hAnsi="宋体" w:cs="宋体" w:hint="eastAsia"/>
        </w:rPr>
        <w:t>月</w:t>
      </w:r>
      <w:r>
        <w:rPr>
          <w:rFonts w:eastAsia="Times New Roman"/>
        </w:rPr>
        <w:t>25</w:t>
      </w:r>
      <w:r>
        <w:rPr>
          <w:rFonts w:ascii="宋体" w:hAnsi="宋体" w:cs="宋体" w:hint="eastAsia"/>
        </w:rPr>
        <w:t>日</w:t>
      </w:r>
      <w:r>
        <w:rPr>
          <w:rFonts w:eastAsia="Times New Roman"/>
        </w:rPr>
        <w:t>22</w:t>
      </w:r>
      <w:r>
        <w:rPr>
          <w:rFonts w:ascii="宋体" w:hAnsi="宋体" w:cs="宋体" w:hint="eastAsia"/>
        </w:rPr>
        <w:t>时</w:t>
      </w:r>
      <w:r>
        <w:rPr>
          <w:rFonts w:eastAsia="Times New Roman"/>
        </w:rPr>
        <w:t>24</w:t>
      </w:r>
      <w:r>
        <w:rPr>
          <w:rFonts w:ascii="宋体" w:hAnsi="宋体" w:cs="宋体" w:hint="eastAsia"/>
        </w:rPr>
        <w:t>分，在新疆阿克陶发生</w:t>
      </w:r>
      <w:r>
        <w:rPr>
          <w:rFonts w:eastAsia="Times New Roman"/>
        </w:rPr>
        <w:t>6.7</w:t>
      </w:r>
      <w:r>
        <w:rPr>
          <w:rFonts w:ascii="宋体" w:hAnsi="宋体" w:cs="宋体" w:hint="eastAsia"/>
        </w:rPr>
        <w:t>级地震，给人民造成了重大损失，因为地震产生的声波属于</w:t>
      </w:r>
      <w:r>
        <w:t>______</w:t>
      </w:r>
      <w:r>
        <w:rPr>
          <w:rFonts w:ascii="宋体" w:hAnsi="宋体" w:cs="宋体" w:hint="eastAsia"/>
        </w:rPr>
        <w:t>（填“次声波”或“超声波”），所以地震前人们并没有感知到，倒塌房屋中的一些被困人员，通过敲击物体使其发出的声音被及时获救，这属于声音传递</w:t>
      </w:r>
      <w:r>
        <w:t>______</w:t>
      </w:r>
      <w:r>
        <w:rPr>
          <w:rFonts w:ascii="宋体" w:hAnsi="宋体" w:cs="宋体" w:hint="eastAsia"/>
        </w:rPr>
        <w:t>。</w:t>
      </w:r>
    </w:p>
    <w:p w:rsidR="009E21F9" w:rsidRDefault="00D042D4">
      <w:pPr>
        <w:spacing w:line="360" w:lineRule="auto"/>
        <w:jc w:val="left"/>
        <w:textAlignment w:val="center"/>
        <w:rPr>
          <w:rFonts w:ascii="宋体" w:hAnsi="宋体" w:cs="宋体"/>
        </w:rPr>
      </w:pPr>
      <w:r>
        <w:t>2</w:t>
      </w:r>
      <w:r>
        <w:rPr>
          <w:rFonts w:hint="eastAsia"/>
        </w:rPr>
        <w:t>2</w:t>
      </w:r>
      <w:r>
        <w:rPr>
          <w:rFonts w:hint="eastAsia"/>
        </w:rPr>
        <w:t>．</w:t>
      </w:r>
      <w:r>
        <w:rPr>
          <w:rFonts w:ascii="宋体" w:hAnsi="宋体" w:cs="宋体" w:hint="eastAsia"/>
        </w:rPr>
        <w:t>阅读《超声</w:t>
      </w:r>
      <w:r>
        <w:rPr>
          <w:rFonts w:eastAsia="Times New Roman"/>
        </w:rPr>
        <w:t>3D</w:t>
      </w:r>
      <w:r>
        <w:rPr>
          <w:rFonts w:ascii="宋体" w:hAnsi="宋体" w:cs="宋体" w:hint="eastAsia"/>
        </w:rPr>
        <w:t>指纹识别技术》回答问题。</w:t>
      </w:r>
    </w:p>
    <w:p w:rsidR="009E21F9" w:rsidRDefault="00D042D4">
      <w:pPr>
        <w:spacing w:line="360" w:lineRule="auto"/>
        <w:jc w:val="left"/>
        <w:textAlignment w:val="center"/>
        <w:rPr>
          <w:rFonts w:ascii="宋体" w:hAnsi="宋体" w:cs="宋体"/>
        </w:rPr>
      </w:pPr>
      <w:r>
        <w:rPr>
          <w:rFonts w:ascii="宋体" w:hAnsi="宋体" w:cs="宋体" w:hint="eastAsia"/>
        </w:rPr>
        <w:t>超声</w:t>
      </w:r>
      <w:r>
        <w:rPr>
          <w:rFonts w:eastAsia="Times New Roman"/>
        </w:rPr>
        <w:t>3D</w:t>
      </w:r>
      <w:r>
        <w:rPr>
          <w:rFonts w:ascii="宋体" w:hAnsi="宋体" w:cs="宋体" w:hint="eastAsia"/>
        </w:rPr>
        <w:t>指纹识别技术当前，触摸式手机的屏下指纹识别技术常见的有两种：一种是电容式技术，其利用指纹与导电的皮下电解液形成电场，指纹的高低起伏会导致二者之间的压差出现不同的变化，借此可实现准确的指纹测定；另一种则是超声波指纹识别技术，透过高频超声波来产生一个</w:t>
      </w:r>
      <w:r>
        <w:rPr>
          <w:rFonts w:eastAsia="Times New Roman"/>
        </w:rPr>
        <w:t>3D</w:t>
      </w:r>
      <w:r>
        <w:rPr>
          <w:rFonts w:ascii="宋体" w:hAnsi="宋体" w:cs="宋体" w:hint="eastAsia"/>
        </w:rPr>
        <w:t>指纹模型。该技术基于超声波，通过传感器先向手指表面发射超声波，并接收反馈，如图所示。再利用指纹表面皮肤和空气之间密度不同，构建出一个</w:t>
      </w:r>
      <w:r>
        <w:rPr>
          <w:rFonts w:eastAsia="Times New Roman"/>
        </w:rPr>
        <w:t>3D</w:t>
      </w:r>
      <w:r>
        <w:rPr>
          <w:rFonts w:ascii="宋体" w:hAnsi="宋体" w:cs="宋体" w:hint="eastAsia"/>
        </w:rPr>
        <w:t>图像，进而与已经存在于终端上的信息进行对比，以此达到识别指纹的目的。超声波指纹识别手段是当下最被看好的屏下指纹技术，可以真正意</w:t>
      </w:r>
      <w:r>
        <w:rPr>
          <w:rFonts w:ascii="宋体" w:hAnsi="宋体" w:cs="宋体" w:hint="eastAsia"/>
        </w:rPr>
        <w:t>义上实现屏下指纹解锁，不需要背部指纹感应凹口，也不需要前置指纹感应装置，甚至在水下也能实现指纹解锁。另外，由于超声波可以穿透金属、玻璃等常用手机材质，因此对手机外观方面也不会有太多限制。基于这一点，行业普遍认为超声波指纹识别将成为未来指纹识别的主要发展方向之一。由于技术尚未成熟，目前普及超声波指纹技术最大的缺点就是成本高。</w:t>
      </w:r>
    </w:p>
    <w:p w:rsidR="009E21F9" w:rsidRDefault="00D042D4">
      <w:pPr>
        <w:spacing w:line="360" w:lineRule="auto"/>
        <w:jc w:val="left"/>
        <w:textAlignment w:val="center"/>
        <w:rPr>
          <w:rFonts w:ascii="Times New Roman" w:hAnsi="Times New Roman" w:cs="Times New Roman"/>
        </w:rPr>
      </w:pPr>
      <w:r>
        <w:rPr>
          <w:noProof/>
        </w:rPr>
        <w:lastRenderedPageBreak/>
        <w:drawing>
          <wp:inline distT="0" distB="0" distL="0" distR="0">
            <wp:extent cx="2773680" cy="1363980"/>
            <wp:effectExtent l="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289109" name="图片 16" descr=" "/>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773680" cy="1363980"/>
                    </a:xfrm>
                    <a:prstGeom prst="rect">
                      <a:avLst/>
                    </a:prstGeom>
                    <a:noFill/>
                    <a:ln>
                      <a:noFill/>
                    </a:ln>
                  </pic:spPr>
                </pic:pic>
              </a:graphicData>
            </a:graphic>
          </wp:inline>
        </w:drawing>
      </w:r>
    </w:p>
    <w:p w:rsidR="009E21F9" w:rsidRDefault="00D042D4">
      <w:pPr>
        <w:spacing w:line="360" w:lineRule="auto"/>
        <w:jc w:val="left"/>
        <w:textAlignment w:val="center"/>
        <w:rPr>
          <w:rFonts w:ascii="宋体" w:hAnsi="宋体" w:cs="宋体"/>
        </w:rPr>
      </w:pPr>
      <w:r>
        <w:rPr>
          <w:rFonts w:ascii="宋体" w:hAnsi="宋体" w:cs="宋体" w:hint="eastAsia"/>
        </w:rPr>
        <w:t>请根据上述材料，回答下列问题：</w:t>
      </w:r>
    </w:p>
    <w:p w:rsidR="009E21F9" w:rsidRDefault="00D042D4">
      <w:pPr>
        <w:spacing w:line="360" w:lineRule="auto"/>
        <w:jc w:val="left"/>
        <w:textAlignment w:val="center"/>
        <w:rPr>
          <w:rFonts w:ascii="宋体" w:hAnsi="宋体" w:cs="宋体"/>
        </w:rPr>
      </w:pPr>
      <w:r>
        <w:rPr>
          <w:rFonts w:eastAsia="Times New Roman"/>
        </w:rPr>
        <w:t>(1)</w:t>
      </w:r>
      <w:r>
        <w:rPr>
          <w:rFonts w:ascii="宋体" w:hAnsi="宋体" w:cs="宋体" w:hint="eastAsia"/>
        </w:rPr>
        <w:t>材料中的屏下指纹技术，利用了声音可以传递</w:t>
      </w:r>
      <w:r>
        <w:t>______</w:t>
      </w:r>
      <w:r>
        <w:rPr>
          <w:rFonts w:ascii="宋体" w:hAnsi="宋体" w:cs="宋体" w:hint="eastAsia"/>
        </w:rPr>
        <w:t xml:space="preserve"> (</w:t>
      </w:r>
      <w:r>
        <w:rPr>
          <w:rFonts w:ascii="宋体" w:hAnsi="宋体" w:cs="宋体" w:hint="eastAsia"/>
        </w:rPr>
        <w:t>选填“信息”或“能量”</w:t>
      </w:r>
      <w:r>
        <w:rPr>
          <w:rFonts w:ascii="宋体" w:hAnsi="宋体" w:cs="宋体" w:hint="eastAsia"/>
        </w:rPr>
        <w:t>)</w:t>
      </w:r>
      <w:r>
        <w:rPr>
          <w:rFonts w:ascii="宋体" w:hAnsi="宋体" w:cs="宋体" w:hint="eastAsia"/>
        </w:rPr>
        <w:t>；</w:t>
      </w:r>
    </w:p>
    <w:p w:rsidR="009E21F9" w:rsidRDefault="00D042D4">
      <w:pPr>
        <w:spacing w:line="360" w:lineRule="auto"/>
        <w:jc w:val="left"/>
        <w:textAlignment w:val="center"/>
        <w:rPr>
          <w:rFonts w:ascii="宋体" w:hAnsi="宋体" w:cs="宋体"/>
        </w:rPr>
      </w:pPr>
      <w:r>
        <w:rPr>
          <w:rFonts w:eastAsia="Times New Roman"/>
        </w:rPr>
        <w:t>(2)</w:t>
      </w:r>
      <w:r>
        <w:rPr>
          <w:rFonts w:ascii="宋体" w:hAnsi="宋体" w:cs="宋体" w:hint="eastAsia"/>
        </w:rPr>
        <w:t>超声波</w:t>
      </w:r>
      <w:r>
        <w:t>______</w:t>
      </w:r>
      <w:r>
        <w:rPr>
          <w:rFonts w:ascii="宋体" w:hAnsi="宋体" w:cs="宋体" w:hint="eastAsia"/>
        </w:rPr>
        <w:t>（选填“超过”或“低于”）多数人能够</w:t>
      </w:r>
      <w:r>
        <w:rPr>
          <w:rFonts w:ascii="宋体" w:hAnsi="宋体" w:cs="宋体" w:hint="eastAsia"/>
        </w:rPr>
        <w:t>听到的频率范围；</w:t>
      </w:r>
    </w:p>
    <w:p w:rsidR="009E21F9" w:rsidRDefault="00D042D4">
      <w:pPr>
        <w:spacing w:line="360" w:lineRule="auto"/>
        <w:jc w:val="left"/>
        <w:textAlignment w:val="center"/>
        <w:rPr>
          <w:rFonts w:ascii="宋体" w:hAnsi="宋体" w:cs="宋体"/>
        </w:rPr>
      </w:pPr>
      <w:r>
        <w:rPr>
          <w:rFonts w:eastAsia="Times New Roman"/>
        </w:rPr>
        <w:t>(3)</w:t>
      </w:r>
      <w:r>
        <w:rPr>
          <w:rFonts w:ascii="宋体" w:hAnsi="宋体" w:cs="宋体" w:hint="eastAsia"/>
        </w:rPr>
        <w:t>请写出一条超声波指纹技术的优点：</w:t>
      </w:r>
      <w:r>
        <w:t>______</w:t>
      </w:r>
      <w:r>
        <w:rPr>
          <w:rFonts w:ascii="宋体" w:hAnsi="宋体" w:cs="宋体" w:hint="eastAsia"/>
        </w:rPr>
        <w:t>。</w:t>
      </w:r>
    </w:p>
    <w:p w:rsidR="009E21F9" w:rsidRDefault="009E21F9">
      <w:pPr>
        <w:spacing w:line="360" w:lineRule="auto"/>
        <w:rPr>
          <w:rFonts w:ascii="Times New Roman" w:hAnsi="Times New Roman" w:cs="Times New Roman"/>
        </w:rPr>
      </w:pPr>
    </w:p>
    <w:p w:rsidR="009E21F9" w:rsidRDefault="009E21F9">
      <w:pPr>
        <w:spacing w:line="360" w:lineRule="auto"/>
        <w:rPr>
          <w:rFonts w:asciiTheme="minorEastAsia" w:hAnsiTheme="minorEastAsia"/>
          <w:sz w:val="28"/>
          <w:szCs w:val="28"/>
        </w:rPr>
      </w:pPr>
    </w:p>
    <w:p w:rsidR="009E21F9" w:rsidRDefault="00D042D4">
      <w:pPr>
        <w:spacing w:line="360" w:lineRule="auto"/>
        <w:rPr>
          <w:rFonts w:asciiTheme="minorEastAsia" w:hAnsiTheme="minorEastAsia"/>
          <w:sz w:val="28"/>
          <w:szCs w:val="28"/>
        </w:rPr>
      </w:pPr>
      <w:r>
        <w:rPr>
          <w:rFonts w:asciiTheme="minorEastAsia" w:hAnsiTheme="minorEastAsia"/>
          <w:sz w:val="28"/>
          <w:szCs w:val="28"/>
        </w:rPr>
        <w:t>参考答案</w:t>
      </w:r>
    </w:p>
    <w:p w:rsidR="009E21F9" w:rsidRDefault="00D042D4">
      <w:pPr>
        <w:spacing w:line="360" w:lineRule="auto"/>
        <w:jc w:val="left"/>
        <w:textAlignment w:val="center"/>
      </w:pPr>
      <w:r>
        <w:t>1</w:t>
      </w:r>
      <w:r>
        <w:rPr>
          <w:rFonts w:hint="eastAsia"/>
        </w:rPr>
        <w:t>．</w:t>
      </w:r>
      <w:r>
        <w:t>A2</w:t>
      </w:r>
      <w:r>
        <w:rPr>
          <w:rFonts w:hint="eastAsia"/>
        </w:rPr>
        <w:t>．</w:t>
      </w:r>
      <w:r>
        <w:t>B3</w:t>
      </w:r>
      <w:r>
        <w:rPr>
          <w:rFonts w:hint="eastAsia"/>
        </w:rPr>
        <w:t>．</w:t>
      </w:r>
      <w:r>
        <w:t>D4</w:t>
      </w:r>
      <w:r>
        <w:rPr>
          <w:rFonts w:hint="eastAsia"/>
        </w:rPr>
        <w:t>．</w:t>
      </w:r>
      <w:r>
        <w:t>A5</w:t>
      </w:r>
      <w:r>
        <w:rPr>
          <w:rFonts w:hint="eastAsia"/>
        </w:rPr>
        <w:t>．</w:t>
      </w:r>
      <w:r>
        <w:t>D6</w:t>
      </w:r>
      <w:r>
        <w:rPr>
          <w:rFonts w:hint="eastAsia"/>
        </w:rPr>
        <w:t>．</w:t>
      </w:r>
      <w:r>
        <w:t>C7</w:t>
      </w:r>
      <w:r>
        <w:rPr>
          <w:rFonts w:hint="eastAsia"/>
        </w:rPr>
        <w:t>．</w:t>
      </w:r>
      <w:r>
        <w:t>B8</w:t>
      </w:r>
      <w:r>
        <w:rPr>
          <w:rFonts w:hint="eastAsia"/>
        </w:rPr>
        <w:t>．</w:t>
      </w:r>
      <w:r>
        <w:t>D9</w:t>
      </w:r>
      <w:r>
        <w:rPr>
          <w:rFonts w:hint="eastAsia"/>
        </w:rPr>
        <w:t>．</w:t>
      </w:r>
      <w:r>
        <w:t>10</w:t>
      </w:r>
      <w:r>
        <w:rPr>
          <w:rFonts w:hint="eastAsia"/>
        </w:rPr>
        <w:t>．</w:t>
      </w:r>
      <w:r>
        <w:t>C11</w:t>
      </w:r>
      <w:r>
        <w:rPr>
          <w:rFonts w:hint="eastAsia"/>
        </w:rPr>
        <w:t>．</w:t>
      </w:r>
      <w:r>
        <w:t>A12</w:t>
      </w:r>
      <w:r>
        <w:rPr>
          <w:rFonts w:hint="eastAsia"/>
        </w:rPr>
        <w:t>．</w:t>
      </w:r>
      <w:r>
        <w:t>B13</w:t>
      </w:r>
      <w:r>
        <w:rPr>
          <w:rFonts w:hint="eastAsia"/>
        </w:rPr>
        <w:t>．</w:t>
      </w:r>
      <w:r>
        <w:t>A14</w:t>
      </w:r>
      <w:r>
        <w:rPr>
          <w:rFonts w:hint="eastAsia"/>
        </w:rPr>
        <w:t>．</w:t>
      </w:r>
      <w:r>
        <w:t>A15</w:t>
      </w:r>
      <w:r>
        <w:rPr>
          <w:rFonts w:hint="eastAsia"/>
        </w:rPr>
        <w:t>．</w:t>
      </w:r>
      <w:r>
        <w:t>B16</w:t>
      </w:r>
      <w:r>
        <w:rPr>
          <w:rFonts w:hint="eastAsia"/>
        </w:rPr>
        <w:t>．</w:t>
      </w:r>
      <w:r>
        <w:t>D17</w:t>
      </w:r>
      <w:r>
        <w:rPr>
          <w:rFonts w:hint="eastAsia"/>
        </w:rPr>
        <w:t>．</w:t>
      </w:r>
      <w:r>
        <w:t>D</w:t>
      </w:r>
    </w:p>
    <w:p w:rsidR="009E21F9" w:rsidRDefault="00D042D4">
      <w:pPr>
        <w:spacing w:line="360" w:lineRule="auto"/>
        <w:jc w:val="left"/>
        <w:textAlignment w:val="center"/>
        <w:rPr>
          <w:rFonts w:ascii="宋体" w:hAnsi="宋体" w:cs="宋体"/>
        </w:rPr>
      </w:pPr>
      <w:r>
        <w:rPr>
          <w:rFonts w:hint="eastAsia"/>
        </w:rPr>
        <w:t>18</w:t>
      </w:r>
      <w:r>
        <w:rPr>
          <w:rFonts w:ascii="宋体" w:hAnsi="宋体" w:cs="宋体" w:hint="eastAsia"/>
          <w:kern w:val="0"/>
        </w:rPr>
        <w:t>声源音调空气</w:t>
      </w:r>
      <w:r>
        <w:rPr>
          <w:rFonts w:hint="eastAsia"/>
          <w:kern w:val="0"/>
        </w:rPr>
        <w:t xml:space="preserve">19 </w:t>
      </w:r>
      <w:r>
        <w:rPr>
          <w:rFonts w:ascii="宋体" w:hAnsi="宋体" w:cs="宋体" w:hint="eastAsia"/>
          <w:kern w:val="0"/>
        </w:rPr>
        <w:t>次声超声反射回声定位声可以传递信息声可以传递能量</w:t>
      </w:r>
      <w:r>
        <w:rPr>
          <w:rFonts w:ascii="宋体" w:hAnsi="宋体" w:cs="宋体" w:hint="eastAsia"/>
          <w:kern w:val="0"/>
        </w:rPr>
        <w:t xml:space="preserve"> 20 </w:t>
      </w:r>
      <w:r>
        <w:rPr>
          <w:rFonts w:hint="eastAsia"/>
        </w:rPr>
        <w:t>．</w:t>
      </w:r>
      <w:r>
        <w:rPr>
          <w:rFonts w:eastAsia="Times New Roman"/>
        </w:rPr>
        <w:t>5</w:t>
      </w:r>
      <w:r>
        <w:rPr>
          <w:rFonts w:ascii="宋体" w:hAnsi="宋体" w:cs="宋体" w:hint="eastAsia"/>
        </w:rPr>
        <w:t>不能低于次声波</w:t>
      </w:r>
      <w:r>
        <w:rPr>
          <w:rFonts w:hint="eastAsia"/>
        </w:rPr>
        <w:t xml:space="preserve">21 </w:t>
      </w:r>
      <w:r>
        <w:rPr>
          <w:rFonts w:ascii="宋体" w:hAnsi="宋体" w:cs="宋体" w:hint="eastAsia"/>
          <w:kern w:val="0"/>
        </w:rPr>
        <w:t>次声波信息</w:t>
      </w:r>
      <w:r>
        <w:rPr>
          <w:rFonts w:hint="eastAsia"/>
          <w:kern w:val="0"/>
        </w:rPr>
        <w:t>22</w:t>
      </w:r>
      <w:r>
        <w:rPr>
          <w:rFonts w:ascii="宋体" w:hAnsi="宋体" w:cs="宋体" w:hint="eastAsia"/>
          <w:kern w:val="0"/>
        </w:rPr>
        <w:t>信息超过</w:t>
      </w:r>
      <w:r>
        <w:rPr>
          <w:rFonts w:ascii="宋体" w:hAnsi="宋体" w:cs="宋体" w:hint="eastAsia"/>
          <w:kern w:val="0"/>
        </w:rPr>
        <w:t xml:space="preserve">    </w:t>
      </w:r>
      <w:r>
        <w:rPr>
          <w:rFonts w:ascii="宋体" w:hAnsi="宋体" w:cs="宋体" w:hint="eastAsia"/>
          <w:kern w:val="0"/>
        </w:rPr>
        <w:t>能量集中</w:t>
      </w:r>
    </w:p>
    <w:p w:rsidR="009E21F9" w:rsidRDefault="009E21F9">
      <w:pPr>
        <w:spacing w:line="360" w:lineRule="auto"/>
        <w:jc w:val="left"/>
        <w:textAlignment w:val="center"/>
      </w:pPr>
    </w:p>
    <w:p w:rsidR="009E21F9" w:rsidRDefault="009E21F9">
      <w:pPr>
        <w:spacing w:line="360" w:lineRule="auto"/>
        <w:rPr>
          <w:rFonts w:asciiTheme="minorEastAsia" w:hAnsiTheme="minorEastAsia"/>
          <w:sz w:val="28"/>
          <w:szCs w:val="28"/>
        </w:rPr>
      </w:pPr>
    </w:p>
    <w:sectPr w:rsidR="009E21F9" w:rsidSect="009E21F9">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大黑简体">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22AC8"/>
    <w:multiLevelType w:val="multilevel"/>
    <w:tmpl w:val="19422AC8"/>
    <w:lvl w:ilvl="0">
      <w:start w:val="1"/>
      <w:numFmt w:val="bullet"/>
      <w:lvlText w:val=""/>
      <w:lvlJc w:val="left"/>
      <w:pPr>
        <w:tabs>
          <w:tab w:val="left" w:pos="360"/>
        </w:tabs>
        <w:ind w:left="360" w:hanging="360"/>
      </w:pPr>
      <w:rPr>
        <w:rFonts w:ascii="Wingdings 2" w:hAnsi="Wingdings 2" w:hint="default"/>
      </w:rPr>
    </w:lvl>
    <w:lvl w:ilvl="1">
      <w:start w:val="1"/>
      <w:numFmt w:val="bullet"/>
      <w:lvlText w:val=""/>
      <w:lvlJc w:val="left"/>
      <w:pPr>
        <w:tabs>
          <w:tab w:val="left" w:pos="1080"/>
        </w:tabs>
        <w:ind w:left="1080" w:hanging="360"/>
      </w:pPr>
      <w:rPr>
        <w:rFonts w:ascii="Wingdings 2" w:hAnsi="Wingdings 2" w:hint="default"/>
      </w:rPr>
    </w:lvl>
    <w:lvl w:ilvl="2">
      <w:start w:val="1"/>
      <w:numFmt w:val="bullet"/>
      <w:lvlText w:val=""/>
      <w:lvlJc w:val="left"/>
      <w:pPr>
        <w:tabs>
          <w:tab w:val="left" w:pos="1800"/>
        </w:tabs>
        <w:ind w:left="1800" w:hanging="360"/>
      </w:pPr>
      <w:rPr>
        <w:rFonts w:ascii="Wingdings 2" w:hAnsi="Wingdings 2" w:hint="default"/>
      </w:rPr>
    </w:lvl>
    <w:lvl w:ilvl="3">
      <w:start w:val="1"/>
      <w:numFmt w:val="bullet"/>
      <w:lvlText w:val=""/>
      <w:lvlJc w:val="left"/>
      <w:pPr>
        <w:tabs>
          <w:tab w:val="left" w:pos="2520"/>
        </w:tabs>
        <w:ind w:left="2520" w:hanging="360"/>
      </w:pPr>
      <w:rPr>
        <w:rFonts w:ascii="Wingdings 2" w:hAnsi="Wingdings 2" w:hint="default"/>
      </w:rPr>
    </w:lvl>
    <w:lvl w:ilvl="4">
      <w:start w:val="1"/>
      <w:numFmt w:val="bullet"/>
      <w:lvlText w:val=""/>
      <w:lvlJc w:val="left"/>
      <w:pPr>
        <w:tabs>
          <w:tab w:val="left" w:pos="3240"/>
        </w:tabs>
        <w:ind w:left="3240" w:hanging="360"/>
      </w:pPr>
      <w:rPr>
        <w:rFonts w:ascii="Wingdings 2" w:hAnsi="Wingdings 2" w:hint="default"/>
      </w:rPr>
    </w:lvl>
    <w:lvl w:ilvl="5">
      <w:start w:val="1"/>
      <w:numFmt w:val="bullet"/>
      <w:lvlText w:val=""/>
      <w:lvlJc w:val="left"/>
      <w:pPr>
        <w:tabs>
          <w:tab w:val="left" w:pos="3960"/>
        </w:tabs>
        <w:ind w:left="3960" w:hanging="360"/>
      </w:pPr>
      <w:rPr>
        <w:rFonts w:ascii="Wingdings 2" w:hAnsi="Wingdings 2" w:hint="default"/>
      </w:rPr>
    </w:lvl>
    <w:lvl w:ilvl="6">
      <w:start w:val="1"/>
      <w:numFmt w:val="bullet"/>
      <w:lvlText w:val=""/>
      <w:lvlJc w:val="left"/>
      <w:pPr>
        <w:tabs>
          <w:tab w:val="left" w:pos="4680"/>
        </w:tabs>
        <w:ind w:left="4680" w:hanging="360"/>
      </w:pPr>
      <w:rPr>
        <w:rFonts w:ascii="Wingdings 2" w:hAnsi="Wingdings 2" w:hint="default"/>
      </w:rPr>
    </w:lvl>
    <w:lvl w:ilvl="7">
      <w:start w:val="1"/>
      <w:numFmt w:val="bullet"/>
      <w:lvlText w:val=""/>
      <w:lvlJc w:val="left"/>
      <w:pPr>
        <w:tabs>
          <w:tab w:val="left" w:pos="5400"/>
        </w:tabs>
        <w:ind w:left="5400" w:hanging="360"/>
      </w:pPr>
      <w:rPr>
        <w:rFonts w:ascii="Wingdings 2" w:hAnsi="Wingdings 2" w:hint="default"/>
      </w:rPr>
    </w:lvl>
    <w:lvl w:ilvl="8">
      <w:start w:val="1"/>
      <w:numFmt w:val="bullet"/>
      <w:lvlText w:val=""/>
      <w:lvlJc w:val="left"/>
      <w:pPr>
        <w:tabs>
          <w:tab w:val="left" w:pos="6120"/>
        </w:tabs>
        <w:ind w:left="6120" w:hanging="360"/>
      </w:pPr>
      <w:rPr>
        <w:rFonts w:ascii="Wingdings 2" w:hAnsi="Wingdings 2"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6722"/>
    <w:rsid w:val="000E20DC"/>
    <w:rsid w:val="001A0D46"/>
    <w:rsid w:val="002851B5"/>
    <w:rsid w:val="00676722"/>
    <w:rsid w:val="00796EDC"/>
    <w:rsid w:val="0091630C"/>
    <w:rsid w:val="009C7D86"/>
    <w:rsid w:val="009E21F9"/>
    <w:rsid w:val="00AA77F7"/>
    <w:rsid w:val="00B40146"/>
    <w:rsid w:val="00D042D4"/>
    <w:rsid w:val="00D55A49"/>
    <w:rsid w:val="168707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1F9"/>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E21F9"/>
    <w:rPr>
      <w:sz w:val="18"/>
      <w:szCs w:val="18"/>
    </w:rPr>
  </w:style>
  <w:style w:type="paragraph" w:styleId="a4">
    <w:name w:val="footer"/>
    <w:basedOn w:val="a"/>
    <w:link w:val="Char0"/>
    <w:uiPriority w:val="99"/>
    <w:unhideWhenUsed/>
    <w:rsid w:val="009E21F9"/>
    <w:pPr>
      <w:tabs>
        <w:tab w:val="center" w:pos="4153"/>
        <w:tab w:val="right" w:pos="8306"/>
      </w:tabs>
      <w:snapToGrid w:val="0"/>
      <w:jc w:val="left"/>
    </w:pPr>
    <w:rPr>
      <w:sz w:val="18"/>
      <w:szCs w:val="18"/>
    </w:rPr>
  </w:style>
  <w:style w:type="paragraph" w:styleId="a5">
    <w:name w:val="header"/>
    <w:basedOn w:val="a"/>
    <w:link w:val="Char1"/>
    <w:uiPriority w:val="99"/>
    <w:unhideWhenUsed/>
    <w:rsid w:val="009E21F9"/>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9E21F9"/>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qFormat/>
    <w:rsid w:val="009E21F9"/>
    <w:rPr>
      <w:sz w:val="18"/>
      <w:szCs w:val="18"/>
    </w:rPr>
  </w:style>
  <w:style w:type="paragraph" w:styleId="a7">
    <w:name w:val="List Paragraph"/>
    <w:basedOn w:val="a"/>
    <w:uiPriority w:val="34"/>
    <w:qFormat/>
    <w:rsid w:val="009E21F9"/>
    <w:pPr>
      <w:widowControl/>
      <w:ind w:firstLineChars="200" w:firstLine="420"/>
      <w:jc w:val="left"/>
    </w:pPr>
    <w:rPr>
      <w:rFonts w:ascii="宋体" w:eastAsia="宋体" w:hAnsi="宋体" w:cs="宋体"/>
      <w:kern w:val="0"/>
      <w:sz w:val="24"/>
      <w:szCs w:val="24"/>
    </w:rPr>
  </w:style>
  <w:style w:type="character" w:customStyle="1" w:styleId="Char1">
    <w:name w:val="页眉 Char"/>
    <w:basedOn w:val="a0"/>
    <w:link w:val="a5"/>
    <w:uiPriority w:val="99"/>
    <w:rsid w:val="009E21F9"/>
    <w:rPr>
      <w:sz w:val="18"/>
      <w:szCs w:val="18"/>
    </w:rPr>
  </w:style>
  <w:style w:type="character" w:customStyle="1" w:styleId="Char0">
    <w:name w:val="页脚 Char"/>
    <w:basedOn w:val="a0"/>
    <w:link w:val="a4"/>
    <w:uiPriority w:val="99"/>
    <w:rsid w:val="009E21F9"/>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543</Words>
  <Characters>3099</Characters>
  <Application>Microsoft Office Word</Application>
  <DocSecurity>0</DocSecurity>
  <Lines>25</Lines>
  <Paragraphs>7</Paragraphs>
  <ScaleCrop>false</ScaleCrop>
  <Company/>
  <LinksUpToDate>false</LinksUpToDate>
  <CharactersWithSpaces>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mac-pc</cp:lastModifiedBy>
  <cp:revision>7</cp:revision>
  <dcterms:created xsi:type="dcterms:W3CDTF">2020-12-23T00:57:00Z</dcterms:created>
  <dcterms:modified xsi:type="dcterms:W3CDTF">2021-06-26T05:46:00Z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